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6" w:rsidRPr="00156FC9" w:rsidRDefault="00F4213C" w:rsidP="00E85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156FC9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0416B3" w:rsidRDefault="000416B3" w:rsidP="00C5429B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2069B9" w:rsidRPr="000416B3" w:rsidRDefault="00BB7F46" w:rsidP="000416B3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0416B3">
        <w:rPr>
          <w:b/>
          <w:sz w:val="28"/>
          <w:szCs w:val="28"/>
        </w:rPr>
        <w:t xml:space="preserve">Emploi du temps </w:t>
      </w:r>
      <w:r w:rsidR="002C4B91" w:rsidRPr="000416B3">
        <w:rPr>
          <w:b/>
          <w:sz w:val="28"/>
          <w:szCs w:val="28"/>
        </w:rPr>
        <w:t>Master 2</w:t>
      </w:r>
      <w:r w:rsidR="00E60B40" w:rsidRPr="000416B3">
        <w:rPr>
          <w:b/>
          <w:sz w:val="28"/>
          <w:szCs w:val="28"/>
        </w:rPr>
        <w:t xml:space="preserve"> biochimie </w:t>
      </w:r>
      <w:proofErr w:type="spellStart"/>
      <w:r w:rsidR="00B33E41" w:rsidRPr="000416B3">
        <w:rPr>
          <w:b/>
          <w:sz w:val="28"/>
          <w:szCs w:val="28"/>
        </w:rPr>
        <w:t>Appliquée</w:t>
      </w:r>
      <w:r w:rsidR="00C85EE1" w:rsidRPr="000416B3">
        <w:rPr>
          <w:b/>
          <w:sz w:val="28"/>
          <w:szCs w:val="28"/>
        </w:rPr>
        <w:t>_</w:t>
      </w:r>
      <w:r w:rsidR="003676F0" w:rsidRPr="000416B3">
        <w:rPr>
          <w:b/>
          <w:sz w:val="28"/>
          <w:szCs w:val="28"/>
        </w:rPr>
        <w:t>S3</w:t>
      </w:r>
      <w:proofErr w:type="spellEnd"/>
      <w:r w:rsidR="003676F0" w:rsidRPr="000416B3">
        <w:rPr>
          <w:b/>
          <w:sz w:val="28"/>
          <w:szCs w:val="28"/>
        </w:rPr>
        <w:t>_</w:t>
      </w:r>
      <w:r w:rsidR="00C45FDD" w:rsidRPr="000416B3">
        <w:rPr>
          <w:b/>
          <w:sz w:val="28"/>
          <w:szCs w:val="28"/>
        </w:rPr>
        <w:t xml:space="preserve"> 202</w:t>
      </w:r>
      <w:r w:rsidR="00381004" w:rsidRPr="000416B3">
        <w:rPr>
          <w:b/>
          <w:sz w:val="28"/>
          <w:szCs w:val="28"/>
        </w:rPr>
        <w:t>3</w:t>
      </w:r>
      <w:r w:rsidR="00C45FDD" w:rsidRPr="000416B3">
        <w:rPr>
          <w:b/>
          <w:sz w:val="28"/>
          <w:szCs w:val="28"/>
        </w:rPr>
        <w:t>-202</w:t>
      </w:r>
      <w:r w:rsidR="00381004" w:rsidRPr="000416B3">
        <w:rPr>
          <w:b/>
          <w:sz w:val="28"/>
          <w:szCs w:val="28"/>
        </w:rPr>
        <w:t>4</w:t>
      </w:r>
      <w:r w:rsidR="00C85EE1" w:rsidRPr="000416B3">
        <w:rPr>
          <w:b/>
          <w:sz w:val="28"/>
          <w:szCs w:val="28"/>
        </w:rPr>
        <w:t>_</w:t>
      </w:r>
    </w:p>
    <w:tbl>
      <w:tblPr>
        <w:tblStyle w:val="Grilledutableau"/>
        <w:tblW w:w="15592" w:type="dxa"/>
        <w:tblInd w:w="-601" w:type="dxa"/>
        <w:tblLook w:val="04A0"/>
      </w:tblPr>
      <w:tblGrid>
        <w:gridCol w:w="1659"/>
        <w:gridCol w:w="2871"/>
        <w:gridCol w:w="2806"/>
        <w:gridCol w:w="1942"/>
        <w:gridCol w:w="7"/>
        <w:gridCol w:w="2893"/>
        <w:gridCol w:w="3414"/>
      </w:tblGrid>
      <w:tr w:rsidR="005141BE" w:rsidRPr="00C5429B" w:rsidTr="00C5429B">
        <w:trPr>
          <w:trHeight w:val="225"/>
        </w:trPr>
        <w:tc>
          <w:tcPr>
            <w:tcW w:w="1659" w:type="dxa"/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Jours/heure</w:t>
            </w:r>
          </w:p>
        </w:tc>
        <w:tc>
          <w:tcPr>
            <w:tcW w:w="2871" w:type="dxa"/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0-10h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10h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0-1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381004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11h30-12</w:t>
            </w:r>
            <w:r w:rsidR="005141BE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h30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381004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12h30-14h00</w:t>
            </w:r>
          </w:p>
        </w:tc>
        <w:tc>
          <w:tcPr>
            <w:tcW w:w="3414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5141BE" w:rsidRPr="00C5429B" w:rsidRDefault="005141B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14h0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-1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  <w:r w:rsidR="00381004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0</w:t>
            </w:r>
          </w:p>
        </w:tc>
      </w:tr>
      <w:tr w:rsidR="00BA4986" w:rsidRPr="00C5429B" w:rsidTr="00C77C5B">
        <w:trPr>
          <w:trHeight w:val="917"/>
        </w:trPr>
        <w:tc>
          <w:tcPr>
            <w:tcW w:w="1659" w:type="dxa"/>
            <w:shd w:val="clear" w:color="auto" w:fill="C6D9F1" w:themeFill="text2" w:themeFillTint="33"/>
          </w:tcPr>
          <w:p w:rsidR="00BA4986" w:rsidRPr="00C5429B" w:rsidRDefault="00BA4986" w:rsidP="00C5429B">
            <w:pPr>
              <w:tabs>
                <w:tab w:val="left" w:pos="3480"/>
              </w:tabs>
              <w:spacing w:before="48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Dimanche</w:t>
            </w:r>
          </w:p>
        </w:tc>
        <w:tc>
          <w:tcPr>
            <w:tcW w:w="2871" w:type="dxa"/>
          </w:tcPr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Apport de la biologie moléculaire à la pathologie humaine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Pr. HAMBABA L.</w:t>
            </w:r>
          </w:p>
          <w:p w:rsidR="00BA4986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S1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Amphi 3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Apport de la biologie moléculaire à la pathologie humaine</w:t>
            </w:r>
          </w:p>
          <w:p w:rsidR="00BA4986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Pr. HAMBABA L.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Amphi 3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sz w:val="16"/>
                <w:szCs w:val="16"/>
              </w:rPr>
              <w:t>Méthodologie de recherche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Dr. LAADJIMI K.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Amphi 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sz w:val="16"/>
                <w:szCs w:val="16"/>
              </w:rPr>
              <w:t>Application de la biologie moléculaire en thérapeutique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Dr. DEKKICHE S.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Amphi 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</w:t>
            </w:r>
          </w:p>
        </w:tc>
      </w:tr>
      <w:tr w:rsidR="00BA4986" w:rsidRPr="00C5429B" w:rsidTr="00BA4986">
        <w:trPr>
          <w:trHeight w:val="341"/>
        </w:trPr>
        <w:tc>
          <w:tcPr>
            <w:tcW w:w="1659" w:type="dxa"/>
            <w:vMerge w:val="restart"/>
            <w:shd w:val="clear" w:color="auto" w:fill="C6D9F1" w:themeFill="text2" w:themeFillTint="33"/>
          </w:tcPr>
          <w:p w:rsidR="00BA4986" w:rsidRPr="00C5429B" w:rsidRDefault="00BA4986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Lundi</w:t>
            </w:r>
          </w:p>
        </w:tc>
        <w:tc>
          <w:tcPr>
            <w:tcW w:w="2871" w:type="dxa"/>
            <w:vMerge w:val="restart"/>
          </w:tcPr>
          <w:p w:rsid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  <w:r w:rsidRPr="00C542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sz w:val="16"/>
                <w:szCs w:val="16"/>
              </w:rPr>
              <w:t>Application de la biologie moléculaire en thérapeutique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Dr. DEKKICHE S.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Amphi 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806" w:type="dxa"/>
            <w:vMerge w:val="restart"/>
            <w:tcBorders>
              <w:right w:val="single" w:sz="4" w:space="0" w:color="auto"/>
            </w:tcBorders>
          </w:tcPr>
          <w:p w:rsid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De la découverte à la conception des médicaments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Dr. LASSED S.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Amphi 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TD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De la découverte à la conception des médicaments</w:t>
            </w:r>
          </w:p>
          <w:p w:rsidR="00BA4986" w:rsidRP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BA4986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  <w:lang w:val="en-US"/>
              </w:rPr>
              <w:t>Dr. LASSED S.</w:t>
            </w:r>
          </w:p>
          <w:p w:rsidR="00BA4986" w:rsidRP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BA4986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S2 Grande Salle 3 </w:t>
            </w:r>
          </w:p>
          <w:p w:rsidR="00BA4986" w:rsidRPr="00BA4986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left w:val="single" w:sz="2" w:space="0" w:color="auto"/>
              <w:bottom w:val="single" w:sz="4" w:space="0" w:color="auto"/>
            </w:tcBorders>
          </w:tcPr>
          <w:p w:rsidR="00BA4986" w:rsidRPr="00C5429B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TD</w:t>
            </w:r>
          </w:p>
          <w:p w:rsidR="00BA4986" w:rsidRPr="00C5429B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De la découverte à la conception des médicaments</w:t>
            </w:r>
          </w:p>
          <w:p w:rsidR="00BA4986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Dr. LASSED S.</w:t>
            </w:r>
          </w:p>
          <w:p w:rsidR="00BA4986" w:rsidRPr="00C5429B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S1 Grande Salle 3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A4986" w:rsidRPr="00C5429B" w:rsidTr="00C77C5B">
        <w:trPr>
          <w:trHeight w:val="808"/>
        </w:trPr>
        <w:tc>
          <w:tcPr>
            <w:tcW w:w="1659" w:type="dxa"/>
            <w:vMerge/>
            <w:shd w:val="clear" w:color="auto" w:fill="C6D9F1" w:themeFill="text2" w:themeFillTint="33"/>
          </w:tcPr>
          <w:p w:rsidR="00BA4986" w:rsidRPr="00C5429B" w:rsidRDefault="00BA4986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71" w:type="dxa"/>
            <w:vMerge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right w:val="single" w:sz="4" w:space="0" w:color="auto"/>
            </w:tcBorders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A4986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sz w:val="16"/>
                <w:szCs w:val="16"/>
              </w:rPr>
              <w:t>Méthodologie de recherche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Dr. LAADJIMI K.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S1 Salle 4 3eme étage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</w:tcBorders>
          </w:tcPr>
          <w:p w:rsidR="00BA4986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sz w:val="16"/>
                <w:szCs w:val="16"/>
              </w:rPr>
              <w:t>Méthodologie de recherche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Dr. LAADJIMI K.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S2 Salle 4 3eme étage</w:t>
            </w:r>
          </w:p>
          <w:p w:rsidR="00BA4986" w:rsidRPr="00C5429B" w:rsidRDefault="00BA4986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A4986" w:rsidRPr="000416B3" w:rsidTr="00C77C5B">
        <w:trPr>
          <w:trHeight w:val="155"/>
        </w:trPr>
        <w:tc>
          <w:tcPr>
            <w:tcW w:w="1659" w:type="dxa"/>
            <w:vMerge w:val="restart"/>
            <w:shd w:val="clear" w:color="auto" w:fill="C6D9F1" w:themeFill="text2" w:themeFillTint="33"/>
          </w:tcPr>
          <w:p w:rsidR="00BA4986" w:rsidRPr="00C5429B" w:rsidRDefault="00BA4986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Mardi</w:t>
            </w:r>
          </w:p>
        </w:tc>
        <w:tc>
          <w:tcPr>
            <w:tcW w:w="2871" w:type="dxa"/>
            <w:vMerge w:val="restart"/>
            <w:tcBorders>
              <w:right w:val="single" w:sz="4" w:space="0" w:color="auto"/>
            </w:tcBorders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Apport de la biologie moléculaire à la pathologie humaine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Pr. HAMBABA L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Amphi 3</w:t>
            </w:r>
          </w:p>
        </w:tc>
        <w:tc>
          <w:tcPr>
            <w:tcW w:w="28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Apport de la biologie moléculaire à la pathologie humaine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Pr. HAMBABA L.</w:t>
            </w:r>
          </w:p>
          <w:p w:rsidR="00BA4986" w:rsidRPr="00C5429B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S2 Amphi </w:t>
            </w: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 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BA4986" w:rsidRPr="000416B3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12h00-14h00</w:t>
            </w:r>
          </w:p>
        </w:tc>
        <w:tc>
          <w:tcPr>
            <w:tcW w:w="341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BA4986" w:rsidRPr="000416B3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14h00-16h00</w:t>
            </w:r>
          </w:p>
        </w:tc>
      </w:tr>
      <w:tr w:rsidR="00BA4986" w:rsidRPr="000416B3" w:rsidTr="00BA4986">
        <w:trPr>
          <w:trHeight w:val="750"/>
        </w:trPr>
        <w:tc>
          <w:tcPr>
            <w:tcW w:w="1659" w:type="dxa"/>
            <w:vMerge/>
            <w:shd w:val="clear" w:color="auto" w:fill="C6D9F1" w:themeFill="text2" w:themeFillTint="33"/>
          </w:tcPr>
          <w:p w:rsidR="00BA4986" w:rsidRPr="00C5429B" w:rsidRDefault="00BA4986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71" w:type="dxa"/>
            <w:vMerge/>
            <w:tcBorders>
              <w:right w:val="single" w:sz="4" w:space="0" w:color="auto"/>
            </w:tcBorders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A4986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TP </w:t>
            </w:r>
          </w:p>
          <w:p w:rsidR="00BA4986" w:rsidRPr="00C5429B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Méthode d’étude des protéines</w:t>
            </w:r>
          </w:p>
          <w:p w:rsidR="00BA4986" w:rsidRPr="00BA4986" w:rsidRDefault="00BA4986" w:rsidP="00D648D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 xml:space="preserve">Dr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MEHAINAOUI</w:t>
            </w:r>
            <w:r w:rsidRPr="00BA498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BA4986" w:rsidRPr="000416B3" w:rsidRDefault="00BA4986" w:rsidP="00D648D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Ss </w:t>
            </w:r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G1/G3 </w:t>
            </w:r>
            <w:proofErr w:type="spellStart"/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labo</w:t>
            </w:r>
            <w:proofErr w:type="spellEnd"/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26 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</w:tcBorders>
          </w:tcPr>
          <w:p w:rsidR="00BA4986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TP </w:t>
            </w:r>
          </w:p>
          <w:p w:rsidR="00BA4986" w:rsidRPr="00C5429B" w:rsidRDefault="00BA4986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Méthode d’étude des protéines</w:t>
            </w:r>
          </w:p>
          <w:p w:rsidR="00BA4986" w:rsidRPr="00BA4986" w:rsidRDefault="00BA4986" w:rsidP="00BA498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A4986">
              <w:rPr>
                <w:rFonts w:asciiTheme="majorBidi" w:hAnsiTheme="majorBidi" w:cstheme="majorBidi"/>
                <w:sz w:val="16"/>
                <w:szCs w:val="16"/>
                <w:highlight w:val="lightGray"/>
              </w:rPr>
              <w:t xml:space="preserve">Dr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MEHAINAOUI</w:t>
            </w:r>
            <w:r w:rsidRPr="00BA498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BA4986" w:rsidRPr="000416B3" w:rsidRDefault="00BA4986" w:rsidP="00D648DF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Ss </w:t>
            </w:r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G2/G4 </w:t>
            </w:r>
            <w:proofErr w:type="spellStart"/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labo</w:t>
            </w:r>
            <w:proofErr w:type="spellEnd"/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26</w:t>
            </w:r>
          </w:p>
          <w:p w:rsidR="00BA4986" w:rsidRPr="00C5429B" w:rsidRDefault="00BA4986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C478A5" w:rsidRPr="00BA4986" w:rsidTr="00C5429B">
        <w:trPr>
          <w:trHeight w:val="388"/>
        </w:trPr>
        <w:tc>
          <w:tcPr>
            <w:tcW w:w="1659" w:type="dxa"/>
            <w:vMerge w:val="restar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51838" w:rsidRPr="000416B3" w:rsidRDefault="00251838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C478A5" w:rsidRPr="00C5429B" w:rsidRDefault="00C478A5" w:rsidP="00C5429B">
            <w:pPr>
              <w:tabs>
                <w:tab w:val="left" w:pos="3480"/>
              </w:tabs>
              <w:spacing w:before="36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Mercredi</w:t>
            </w:r>
          </w:p>
        </w:tc>
        <w:tc>
          <w:tcPr>
            <w:tcW w:w="287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76BEE" w:rsidRPr="00C5429B" w:rsidRDefault="00076BE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76BEE" w:rsidRPr="00C5429B" w:rsidRDefault="00076BE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Cours</w:t>
            </w: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Méthode d’étude des protéines</w:t>
            </w: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YEKHLEF G.</w:t>
            </w:r>
          </w:p>
          <w:p w:rsidR="00C478A5" w:rsidRPr="00C5429B" w:rsidRDefault="00AB51E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Amphi </w:t>
            </w:r>
            <w:r w:rsidR="00C478A5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76BEE" w:rsidRPr="00C5429B" w:rsidRDefault="00076BE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76BEE" w:rsidRPr="00C5429B" w:rsidRDefault="00076BE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Méthode d’étude des protéines</w:t>
            </w:r>
          </w:p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 YEKHLEF G.</w:t>
            </w:r>
          </w:p>
          <w:p w:rsidR="00C478A5" w:rsidRPr="00C5429B" w:rsidRDefault="00AB51E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Amphi</w:t>
            </w:r>
            <w:r w:rsidR="00076BEE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78A5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076BEE" w:rsidRPr="00C5429B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="00076BEE" w:rsidRPr="00C5429B">
              <w:rPr>
                <w:rFonts w:asciiTheme="majorBidi" w:hAnsiTheme="majorBidi" w:cstheme="majorBidi"/>
                <w:sz w:val="16"/>
                <w:szCs w:val="16"/>
              </w:rPr>
              <w:t xml:space="preserve"> Application de la biologie moléculaire en thérapeutique</w:t>
            </w:r>
          </w:p>
          <w:p w:rsidR="00D648DF" w:rsidRDefault="000416B3" w:rsidP="00AB51E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  <w:lang w:val="en-US"/>
              </w:rPr>
              <w:t xml:space="preserve">Dr </w:t>
            </w:r>
            <w:r w:rsidR="00AB51E5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SLIMANI</w:t>
            </w:r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</w:p>
          <w:p w:rsidR="00C478A5" w:rsidRPr="000416B3" w:rsidRDefault="00900493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Ss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r w:rsidR="00076BEE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G1/G3</w:t>
            </w:r>
            <w:r w:rsidR="00817023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17023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labo</w:t>
            </w:r>
            <w:proofErr w:type="spellEnd"/>
            <w:r w:rsidR="00D648DF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28 </w:t>
            </w:r>
          </w:p>
          <w:p w:rsidR="00C478A5" w:rsidRPr="000416B3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tcBorders>
              <w:left w:val="single" w:sz="2" w:space="0" w:color="auto"/>
              <w:bottom w:val="single" w:sz="4" w:space="0" w:color="auto"/>
            </w:tcBorders>
          </w:tcPr>
          <w:p w:rsidR="00076BEE" w:rsidRPr="000416B3" w:rsidRDefault="00076BEE" w:rsidP="00C5429B">
            <w:pPr>
              <w:tabs>
                <w:tab w:val="left" w:pos="3480"/>
              </w:tabs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076BEE" w:rsidRPr="00C5429B" w:rsidRDefault="00076BEE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TP</w:t>
            </w:r>
            <w:r w:rsidRPr="00C5429B">
              <w:rPr>
                <w:rFonts w:asciiTheme="majorBidi" w:hAnsiTheme="majorBidi" w:cstheme="majorBidi"/>
                <w:sz w:val="16"/>
                <w:szCs w:val="16"/>
              </w:rPr>
              <w:t xml:space="preserve"> Application de la biologie moléculaire en thérapeutique</w:t>
            </w:r>
          </w:p>
          <w:p w:rsidR="00D648DF" w:rsidRDefault="000416B3" w:rsidP="00AB51E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  <w:lang w:val="en-US"/>
              </w:rPr>
              <w:t xml:space="preserve">Dr </w:t>
            </w:r>
            <w:r w:rsidR="00AB51E5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SLIMANI</w:t>
            </w:r>
            <w:r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</w:p>
          <w:p w:rsidR="00C478A5" w:rsidRPr="000416B3" w:rsidRDefault="00900493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Ss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r w:rsidR="00076BEE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G2/G4</w:t>
            </w:r>
            <w:r w:rsidR="00817023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17023" w:rsidRPr="000416B3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labo</w:t>
            </w:r>
            <w:proofErr w:type="spellEnd"/>
            <w:r w:rsidR="00D648DF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 28</w:t>
            </w:r>
          </w:p>
          <w:p w:rsidR="00C478A5" w:rsidRPr="000416B3" w:rsidRDefault="00C478A5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D648DF" w:rsidRPr="00C5429B" w:rsidTr="00E37000">
        <w:trPr>
          <w:trHeight w:val="1168"/>
        </w:trPr>
        <w:tc>
          <w:tcPr>
            <w:tcW w:w="1659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648DF" w:rsidRPr="000416B3" w:rsidRDefault="00D648DF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648DF" w:rsidRPr="000416B3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48DF" w:rsidRPr="000416B3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D648DF" w:rsidRPr="000416B3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D648DF" w:rsidRPr="00BA4986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TP </w:t>
            </w: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De la découverte à la conception des médicaments</w:t>
            </w:r>
          </w:p>
          <w:p w:rsidR="00D648DF" w:rsidRPr="00C5429B" w:rsidRDefault="00D648DF" w:rsidP="00AB51E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416B3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 xml:space="preserve">Dr </w:t>
            </w:r>
            <w:r w:rsidR="00AB51E5">
              <w:rPr>
                <w:rFonts w:asciiTheme="majorBidi" w:hAnsiTheme="majorBidi" w:cstheme="majorBidi"/>
                <w:bCs/>
                <w:sz w:val="16"/>
                <w:szCs w:val="16"/>
              </w:rPr>
              <w:t>MEHAINAOUI</w:t>
            </w:r>
          </w:p>
          <w:p w:rsidR="00D648DF" w:rsidRPr="00C5429B" w:rsidRDefault="00900493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Ss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="00D648DF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G2/G4 labo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27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</w:tcBorders>
          </w:tcPr>
          <w:p w:rsidR="00D648DF" w:rsidRDefault="00D648DF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D648DF" w:rsidRDefault="00D648DF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TP </w:t>
            </w: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>De la découverte à la conception des médicaments</w:t>
            </w:r>
          </w:p>
          <w:p w:rsidR="00D648DF" w:rsidRPr="00C5429B" w:rsidRDefault="00D648DF" w:rsidP="00AB51E5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416B3">
              <w:rPr>
                <w:rFonts w:asciiTheme="majorBidi" w:hAnsiTheme="majorBidi" w:cstheme="majorBidi"/>
                <w:bCs/>
                <w:sz w:val="16"/>
                <w:szCs w:val="16"/>
                <w:highlight w:val="lightGray"/>
              </w:rPr>
              <w:t xml:space="preserve">Dr </w:t>
            </w:r>
            <w:r w:rsidR="00AB51E5">
              <w:rPr>
                <w:rFonts w:asciiTheme="majorBidi" w:hAnsiTheme="majorBidi" w:cstheme="majorBidi"/>
                <w:bCs/>
                <w:sz w:val="16"/>
                <w:szCs w:val="16"/>
              </w:rPr>
              <w:t>MEHAINAOUI</w:t>
            </w:r>
          </w:p>
          <w:p w:rsidR="00D648DF" w:rsidRPr="00C5429B" w:rsidRDefault="00900493" w:rsidP="000416B3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Ss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="00D648DF"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G1/G3  labo</w:t>
            </w:r>
            <w:r w:rsidR="00D648DF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27</w:t>
            </w:r>
          </w:p>
          <w:p w:rsidR="00D648DF" w:rsidRPr="00C5429B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648DF" w:rsidRPr="00D648DF" w:rsidTr="00C77C5B">
        <w:trPr>
          <w:trHeight w:val="70"/>
        </w:trPr>
        <w:tc>
          <w:tcPr>
            <w:tcW w:w="1659" w:type="dxa"/>
            <w:vMerge/>
            <w:shd w:val="clear" w:color="auto" w:fill="C6D9F1" w:themeFill="text2" w:themeFillTint="33"/>
          </w:tcPr>
          <w:p w:rsidR="00D648DF" w:rsidRPr="00D648DF" w:rsidRDefault="00D648DF" w:rsidP="00C5429B">
            <w:pPr>
              <w:tabs>
                <w:tab w:val="left" w:pos="3480"/>
              </w:tabs>
              <w:spacing w:before="36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71" w:type="dxa"/>
            <w:vMerge/>
            <w:tcBorders>
              <w:right w:val="single" w:sz="4" w:space="0" w:color="auto"/>
            </w:tcBorders>
          </w:tcPr>
          <w:p w:rsidR="00D648DF" w:rsidRP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DF" w:rsidRP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48DF" w:rsidRP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648DF" w:rsidRP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3414" w:type="dxa"/>
            <w:vMerge/>
            <w:tcBorders>
              <w:left w:val="single" w:sz="2" w:space="0" w:color="auto"/>
            </w:tcBorders>
          </w:tcPr>
          <w:p w:rsidR="00D648DF" w:rsidRPr="00D648DF" w:rsidRDefault="00D648DF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</w:tr>
      <w:tr w:rsidR="00C77C5B" w:rsidRPr="00C5429B" w:rsidTr="00C77C5B">
        <w:trPr>
          <w:trHeight w:val="136"/>
        </w:trPr>
        <w:tc>
          <w:tcPr>
            <w:tcW w:w="1659" w:type="dxa"/>
            <w:vMerge w:val="restart"/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Jeudi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C77C5B" w:rsidRPr="00BA4986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41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7C5B">
              <w:rPr>
                <w:rFonts w:asciiTheme="majorBidi" w:hAnsiTheme="majorBidi" w:cstheme="majorBidi"/>
                <w:b/>
                <w:sz w:val="16"/>
                <w:szCs w:val="16"/>
              </w:rPr>
              <w:t>14h30-16h00</w:t>
            </w:r>
          </w:p>
        </w:tc>
      </w:tr>
      <w:tr w:rsidR="00C77C5B" w:rsidRPr="00C5429B" w:rsidTr="00C77C5B">
        <w:trPr>
          <w:trHeight w:val="615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77C5B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Entreprenariat </w:t>
            </w:r>
          </w:p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Dr. KALLA A.</w:t>
            </w:r>
          </w:p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Enligne</w:t>
            </w:r>
          </w:p>
        </w:tc>
      </w:tr>
      <w:tr w:rsidR="00C77C5B" w:rsidRPr="00C5429B" w:rsidTr="00C77C5B">
        <w:trPr>
          <w:trHeight w:val="106"/>
        </w:trPr>
        <w:tc>
          <w:tcPr>
            <w:tcW w:w="165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77C5B" w:rsidRPr="00C5429B" w:rsidRDefault="00C77C5B" w:rsidP="00C5429B">
            <w:pPr>
              <w:tabs>
                <w:tab w:val="left" w:pos="3480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Samedi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:rsidR="00C77C5B" w:rsidRPr="00C5429B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Cours </w:t>
            </w:r>
          </w:p>
          <w:p w:rsidR="00C77C5B" w:rsidRPr="00C5429B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Biosécurité et bioéthique </w:t>
            </w:r>
          </w:p>
          <w:p w:rsidR="00C77C5B" w:rsidRPr="00C5429B" w:rsidRDefault="00C77C5B" w:rsidP="00C77C5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Dr</w:t>
            </w:r>
            <w:r w:rsidRPr="000416B3">
              <w:rPr>
                <w:rFonts w:asciiTheme="majorBidi" w:hAnsiTheme="majorBidi" w:cstheme="majorBidi"/>
                <w:b/>
                <w:sz w:val="16"/>
                <w:szCs w:val="16"/>
                <w:highlight w:val="lightGray"/>
              </w:rPr>
              <w:t>. LASSED S.</w:t>
            </w:r>
          </w:p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5429B">
              <w:rPr>
                <w:rFonts w:asciiTheme="majorBidi" w:hAnsiTheme="majorBidi" w:cstheme="majorBidi"/>
                <w:b/>
                <w:sz w:val="16"/>
                <w:szCs w:val="16"/>
              </w:rPr>
              <w:t>Enligne</w:t>
            </w: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77C5B" w:rsidRPr="00BA4986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C77C5B" w:rsidRPr="00C5429B" w:rsidRDefault="00C77C5B" w:rsidP="00C5429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</w:tbl>
    <w:p w:rsidR="00902C77" w:rsidRPr="00C5429B" w:rsidRDefault="00902C77" w:rsidP="00C5429B">
      <w:pPr>
        <w:tabs>
          <w:tab w:val="left" w:pos="3480"/>
        </w:tabs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sectPr w:rsidR="00902C77" w:rsidRPr="00C5429B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O0NDKyMDY0szQzNLBU0lEKTi0uzszPAykwqgUA9ZIc8ywAAAA="/>
  </w:docVars>
  <w:rsids>
    <w:rsidRoot w:val="00FA04B9"/>
    <w:rsid w:val="000011A9"/>
    <w:rsid w:val="00004992"/>
    <w:rsid w:val="00015D96"/>
    <w:rsid w:val="00023286"/>
    <w:rsid w:val="00024DBC"/>
    <w:rsid w:val="00027F7C"/>
    <w:rsid w:val="0003599D"/>
    <w:rsid w:val="000416B3"/>
    <w:rsid w:val="00042903"/>
    <w:rsid w:val="0005562F"/>
    <w:rsid w:val="00056E80"/>
    <w:rsid w:val="00065082"/>
    <w:rsid w:val="00075E54"/>
    <w:rsid w:val="00076BEE"/>
    <w:rsid w:val="00077F62"/>
    <w:rsid w:val="00082B5D"/>
    <w:rsid w:val="00082E16"/>
    <w:rsid w:val="000914E8"/>
    <w:rsid w:val="00092A65"/>
    <w:rsid w:val="000A2BE6"/>
    <w:rsid w:val="000B30E2"/>
    <w:rsid w:val="000C1D8A"/>
    <w:rsid w:val="000C3908"/>
    <w:rsid w:val="000D3958"/>
    <w:rsid w:val="000D7F02"/>
    <w:rsid w:val="000E0597"/>
    <w:rsid w:val="000E0F28"/>
    <w:rsid w:val="000F3FB6"/>
    <w:rsid w:val="00103E3C"/>
    <w:rsid w:val="00104CD0"/>
    <w:rsid w:val="0011202C"/>
    <w:rsid w:val="001164BA"/>
    <w:rsid w:val="0011686B"/>
    <w:rsid w:val="00116898"/>
    <w:rsid w:val="00123486"/>
    <w:rsid w:val="00132A2F"/>
    <w:rsid w:val="0013483B"/>
    <w:rsid w:val="00137D45"/>
    <w:rsid w:val="00140915"/>
    <w:rsid w:val="00143C38"/>
    <w:rsid w:val="0014473F"/>
    <w:rsid w:val="00150A23"/>
    <w:rsid w:val="00154ADD"/>
    <w:rsid w:val="00156FC9"/>
    <w:rsid w:val="00177D28"/>
    <w:rsid w:val="00185CDC"/>
    <w:rsid w:val="001927D1"/>
    <w:rsid w:val="00193500"/>
    <w:rsid w:val="001A75C1"/>
    <w:rsid w:val="001B2CF3"/>
    <w:rsid w:val="001B3563"/>
    <w:rsid w:val="001C0806"/>
    <w:rsid w:val="001C4B5E"/>
    <w:rsid w:val="001C4F33"/>
    <w:rsid w:val="001C4F76"/>
    <w:rsid w:val="001D10AA"/>
    <w:rsid w:val="001D3755"/>
    <w:rsid w:val="001D40E6"/>
    <w:rsid w:val="001E3C01"/>
    <w:rsid w:val="001F3236"/>
    <w:rsid w:val="001F447C"/>
    <w:rsid w:val="00203F85"/>
    <w:rsid w:val="002069B9"/>
    <w:rsid w:val="00206D44"/>
    <w:rsid w:val="00206E21"/>
    <w:rsid w:val="00240A56"/>
    <w:rsid w:val="002418AE"/>
    <w:rsid w:val="00251838"/>
    <w:rsid w:val="00264BF8"/>
    <w:rsid w:val="002653E5"/>
    <w:rsid w:val="00265956"/>
    <w:rsid w:val="0027131C"/>
    <w:rsid w:val="00271889"/>
    <w:rsid w:val="00271C7B"/>
    <w:rsid w:val="00276941"/>
    <w:rsid w:val="002773C4"/>
    <w:rsid w:val="00285ED6"/>
    <w:rsid w:val="002916BF"/>
    <w:rsid w:val="002A2D59"/>
    <w:rsid w:val="002C30E1"/>
    <w:rsid w:val="002C4B91"/>
    <w:rsid w:val="002C5187"/>
    <w:rsid w:val="002D4D71"/>
    <w:rsid w:val="002D62A2"/>
    <w:rsid w:val="002E3798"/>
    <w:rsid w:val="002E7289"/>
    <w:rsid w:val="002E781B"/>
    <w:rsid w:val="00334429"/>
    <w:rsid w:val="00335EC8"/>
    <w:rsid w:val="003460AC"/>
    <w:rsid w:val="00366F79"/>
    <w:rsid w:val="003674DF"/>
    <w:rsid w:val="003676F0"/>
    <w:rsid w:val="003679C9"/>
    <w:rsid w:val="00377BEB"/>
    <w:rsid w:val="00381004"/>
    <w:rsid w:val="003823A2"/>
    <w:rsid w:val="003839C1"/>
    <w:rsid w:val="003858FB"/>
    <w:rsid w:val="00392DF7"/>
    <w:rsid w:val="003A0DF1"/>
    <w:rsid w:val="003B2456"/>
    <w:rsid w:val="003C16C7"/>
    <w:rsid w:val="003C2FD4"/>
    <w:rsid w:val="003C3F62"/>
    <w:rsid w:val="003D0A7F"/>
    <w:rsid w:val="003D2355"/>
    <w:rsid w:val="003D2574"/>
    <w:rsid w:val="003D272A"/>
    <w:rsid w:val="003D7884"/>
    <w:rsid w:val="003E13C5"/>
    <w:rsid w:val="003F3363"/>
    <w:rsid w:val="003F5B36"/>
    <w:rsid w:val="0041392C"/>
    <w:rsid w:val="00413CC6"/>
    <w:rsid w:val="00417B73"/>
    <w:rsid w:val="00420459"/>
    <w:rsid w:val="0042644B"/>
    <w:rsid w:val="004271E7"/>
    <w:rsid w:val="004470E5"/>
    <w:rsid w:val="00455D18"/>
    <w:rsid w:val="004575D0"/>
    <w:rsid w:val="00464735"/>
    <w:rsid w:val="00470F35"/>
    <w:rsid w:val="004746A2"/>
    <w:rsid w:val="00485C73"/>
    <w:rsid w:val="004909A5"/>
    <w:rsid w:val="004A3B03"/>
    <w:rsid w:val="004A3C5A"/>
    <w:rsid w:val="004A6589"/>
    <w:rsid w:val="004A74F6"/>
    <w:rsid w:val="004B2C99"/>
    <w:rsid w:val="004B402F"/>
    <w:rsid w:val="004C0EE2"/>
    <w:rsid w:val="004C467B"/>
    <w:rsid w:val="004C514F"/>
    <w:rsid w:val="004C531D"/>
    <w:rsid w:val="004D0946"/>
    <w:rsid w:val="004D574B"/>
    <w:rsid w:val="004D7EF3"/>
    <w:rsid w:val="004E2461"/>
    <w:rsid w:val="004F6EF4"/>
    <w:rsid w:val="005011F8"/>
    <w:rsid w:val="00510B7A"/>
    <w:rsid w:val="00512CA5"/>
    <w:rsid w:val="005141BE"/>
    <w:rsid w:val="00514D9D"/>
    <w:rsid w:val="005217F0"/>
    <w:rsid w:val="005328BC"/>
    <w:rsid w:val="00546086"/>
    <w:rsid w:val="00561998"/>
    <w:rsid w:val="00572BB7"/>
    <w:rsid w:val="005B18E5"/>
    <w:rsid w:val="005C23CD"/>
    <w:rsid w:val="005C2E7C"/>
    <w:rsid w:val="005C35F8"/>
    <w:rsid w:val="005D0799"/>
    <w:rsid w:val="005D559D"/>
    <w:rsid w:val="005D7931"/>
    <w:rsid w:val="005E0E37"/>
    <w:rsid w:val="005E2B6F"/>
    <w:rsid w:val="005F2569"/>
    <w:rsid w:val="006065DA"/>
    <w:rsid w:val="006074A6"/>
    <w:rsid w:val="00614BA0"/>
    <w:rsid w:val="00622143"/>
    <w:rsid w:val="00622A2D"/>
    <w:rsid w:val="00636047"/>
    <w:rsid w:val="00636D94"/>
    <w:rsid w:val="00641779"/>
    <w:rsid w:val="00651A78"/>
    <w:rsid w:val="00663B7D"/>
    <w:rsid w:val="0066768E"/>
    <w:rsid w:val="006700E0"/>
    <w:rsid w:val="006831E7"/>
    <w:rsid w:val="00683BB4"/>
    <w:rsid w:val="00683CE9"/>
    <w:rsid w:val="006970A8"/>
    <w:rsid w:val="006C66A1"/>
    <w:rsid w:val="006D28D0"/>
    <w:rsid w:val="006E1FE2"/>
    <w:rsid w:val="006E21CB"/>
    <w:rsid w:val="006E28D7"/>
    <w:rsid w:val="006E3C09"/>
    <w:rsid w:val="006E6EB6"/>
    <w:rsid w:val="006F48F2"/>
    <w:rsid w:val="00703D67"/>
    <w:rsid w:val="0071403D"/>
    <w:rsid w:val="007170B8"/>
    <w:rsid w:val="00717E17"/>
    <w:rsid w:val="00727761"/>
    <w:rsid w:val="00745C91"/>
    <w:rsid w:val="00754526"/>
    <w:rsid w:val="00760ED5"/>
    <w:rsid w:val="00761A4C"/>
    <w:rsid w:val="00763523"/>
    <w:rsid w:val="00772DED"/>
    <w:rsid w:val="00776722"/>
    <w:rsid w:val="00793673"/>
    <w:rsid w:val="0079580F"/>
    <w:rsid w:val="007A1F0C"/>
    <w:rsid w:val="007B6238"/>
    <w:rsid w:val="007B76FF"/>
    <w:rsid w:val="007C1DBE"/>
    <w:rsid w:val="007E29BF"/>
    <w:rsid w:val="007F37B8"/>
    <w:rsid w:val="008000BF"/>
    <w:rsid w:val="008027CC"/>
    <w:rsid w:val="008113F6"/>
    <w:rsid w:val="0081215F"/>
    <w:rsid w:val="008145FE"/>
    <w:rsid w:val="00817023"/>
    <w:rsid w:val="00824FB6"/>
    <w:rsid w:val="00831B8C"/>
    <w:rsid w:val="0083445E"/>
    <w:rsid w:val="008345C0"/>
    <w:rsid w:val="008373EC"/>
    <w:rsid w:val="00842ADB"/>
    <w:rsid w:val="00853DDE"/>
    <w:rsid w:val="00857064"/>
    <w:rsid w:val="0085721A"/>
    <w:rsid w:val="00857FA0"/>
    <w:rsid w:val="00861797"/>
    <w:rsid w:val="0087361D"/>
    <w:rsid w:val="008756E9"/>
    <w:rsid w:val="00880838"/>
    <w:rsid w:val="008835E1"/>
    <w:rsid w:val="00886193"/>
    <w:rsid w:val="008A2471"/>
    <w:rsid w:val="008B033F"/>
    <w:rsid w:val="008C1F3E"/>
    <w:rsid w:val="008C502C"/>
    <w:rsid w:val="008D7C5B"/>
    <w:rsid w:val="008E20FC"/>
    <w:rsid w:val="008E766D"/>
    <w:rsid w:val="008F57B3"/>
    <w:rsid w:val="00900493"/>
    <w:rsid w:val="00900706"/>
    <w:rsid w:val="00902B58"/>
    <w:rsid w:val="00902C77"/>
    <w:rsid w:val="009046A5"/>
    <w:rsid w:val="00912FDC"/>
    <w:rsid w:val="00920954"/>
    <w:rsid w:val="00921621"/>
    <w:rsid w:val="00921C61"/>
    <w:rsid w:val="00925DF9"/>
    <w:rsid w:val="0093266C"/>
    <w:rsid w:val="00956811"/>
    <w:rsid w:val="009570CC"/>
    <w:rsid w:val="0098330C"/>
    <w:rsid w:val="00996F92"/>
    <w:rsid w:val="009A1697"/>
    <w:rsid w:val="009C6852"/>
    <w:rsid w:val="009D6EA7"/>
    <w:rsid w:val="009E01FB"/>
    <w:rsid w:val="009F1DD4"/>
    <w:rsid w:val="00A071BB"/>
    <w:rsid w:val="00A258E6"/>
    <w:rsid w:val="00A36283"/>
    <w:rsid w:val="00A4191E"/>
    <w:rsid w:val="00A423E6"/>
    <w:rsid w:val="00A449D8"/>
    <w:rsid w:val="00A50D2E"/>
    <w:rsid w:val="00A61D74"/>
    <w:rsid w:val="00A87414"/>
    <w:rsid w:val="00AB18BF"/>
    <w:rsid w:val="00AB51E5"/>
    <w:rsid w:val="00AC4E52"/>
    <w:rsid w:val="00AC6B80"/>
    <w:rsid w:val="00AD098A"/>
    <w:rsid w:val="00AD1111"/>
    <w:rsid w:val="00AD6384"/>
    <w:rsid w:val="00AE70AD"/>
    <w:rsid w:val="00AF0D71"/>
    <w:rsid w:val="00AF1F4E"/>
    <w:rsid w:val="00AF3A30"/>
    <w:rsid w:val="00AF4038"/>
    <w:rsid w:val="00B034FD"/>
    <w:rsid w:val="00B05C97"/>
    <w:rsid w:val="00B113B0"/>
    <w:rsid w:val="00B21BCC"/>
    <w:rsid w:val="00B33E41"/>
    <w:rsid w:val="00B35909"/>
    <w:rsid w:val="00B36E5A"/>
    <w:rsid w:val="00B4629A"/>
    <w:rsid w:val="00B50099"/>
    <w:rsid w:val="00B517DB"/>
    <w:rsid w:val="00B633B4"/>
    <w:rsid w:val="00B66AE3"/>
    <w:rsid w:val="00B70DEE"/>
    <w:rsid w:val="00B71034"/>
    <w:rsid w:val="00B733B7"/>
    <w:rsid w:val="00B73C52"/>
    <w:rsid w:val="00B76AF5"/>
    <w:rsid w:val="00B8070F"/>
    <w:rsid w:val="00B933F6"/>
    <w:rsid w:val="00BA4986"/>
    <w:rsid w:val="00BB7F46"/>
    <w:rsid w:val="00BC1D64"/>
    <w:rsid w:val="00BC292A"/>
    <w:rsid w:val="00BC34C0"/>
    <w:rsid w:val="00BC68B9"/>
    <w:rsid w:val="00BC6D62"/>
    <w:rsid w:val="00BE0804"/>
    <w:rsid w:val="00BE4656"/>
    <w:rsid w:val="00BF16D6"/>
    <w:rsid w:val="00BF3669"/>
    <w:rsid w:val="00BF5B74"/>
    <w:rsid w:val="00C02214"/>
    <w:rsid w:val="00C0326C"/>
    <w:rsid w:val="00C04AFC"/>
    <w:rsid w:val="00C12C07"/>
    <w:rsid w:val="00C13304"/>
    <w:rsid w:val="00C20987"/>
    <w:rsid w:val="00C217A2"/>
    <w:rsid w:val="00C21E4E"/>
    <w:rsid w:val="00C332D8"/>
    <w:rsid w:val="00C37C13"/>
    <w:rsid w:val="00C416D7"/>
    <w:rsid w:val="00C45FDD"/>
    <w:rsid w:val="00C478A5"/>
    <w:rsid w:val="00C5429B"/>
    <w:rsid w:val="00C609F8"/>
    <w:rsid w:val="00C77C5B"/>
    <w:rsid w:val="00C8328E"/>
    <w:rsid w:val="00C84EB4"/>
    <w:rsid w:val="00C85EE1"/>
    <w:rsid w:val="00C90628"/>
    <w:rsid w:val="00C90B83"/>
    <w:rsid w:val="00C9592B"/>
    <w:rsid w:val="00CC6942"/>
    <w:rsid w:val="00CC7A31"/>
    <w:rsid w:val="00CD44D0"/>
    <w:rsid w:val="00CD797E"/>
    <w:rsid w:val="00CF1BD3"/>
    <w:rsid w:val="00D038DC"/>
    <w:rsid w:val="00D03940"/>
    <w:rsid w:val="00D04D0D"/>
    <w:rsid w:val="00D07E5D"/>
    <w:rsid w:val="00D1203F"/>
    <w:rsid w:val="00D13891"/>
    <w:rsid w:val="00D20C89"/>
    <w:rsid w:val="00D2684E"/>
    <w:rsid w:val="00D31A8D"/>
    <w:rsid w:val="00D474D9"/>
    <w:rsid w:val="00D51809"/>
    <w:rsid w:val="00D62567"/>
    <w:rsid w:val="00D648DF"/>
    <w:rsid w:val="00D6538C"/>
    <w:rsid w:val="00D6666D"/>
    <w:rsid w:val="00D713B0"/>
    <w:rsid w:val="00D7187C"/>
    <w:rsid w:val="00D76A7B"/>
    <w:rsid w:val="00D879CB"/>
    <w:rsid w:val="00D95BA5"/>
    <w:rsid w:val="00D97E9B"/>
    <w:rsid w:val="00DA48F5"/>
    <w:rsid w:val="00DB118E"/>
    <w:rsid w:val="00DB27FB"/>
    <w:rsid w:val="00DB29D2"/>
    <w:rsid w:val="00DE69FC"/>
    <w:rsid w:val="00DF724B"/>
    <w:rsid w:val="00E0616B"/>
    <w:rsid w:val="00E166F6"/>
    <w:rsid w:val="00E20338"/>
    <w:rsid w:val="00E24EEF"/>
    <w:rsid w:val="00E25C8F"/>
    <w:rsid w:val="00E30726"/>
    <w:rsid w:val="00E30C47"/>
    <w:rsid w:val="00E324ED"/>
    <w:rsid w:val="00E40636"/>
    <w:rsid w:val="00E4247A"/>
    <w:rsid w:val="00E42D75"/>
    <w:rsid w:val="00E51211"/>
    <w:rsid w:val="00E52169"/>
    <w:rsid w:val="00E533C5"/>
    <w:rsid w:val="00E60B40"/>
    <w:rsid w:val="00E7793B"/>
    <w:rsid w:val="00E77D3E"/>
    <w:rsid w:val="00E837B1"/>
    <w:rsid w:val="00E85EC7"/>
    <w:rsid w:val="00E941A6"/>
    <w:rsid w:val="00E947E6"/>
    <w:rsid w:val="00E95F88"/>
    <w:rsid w:val="00EA40D7"/>
    <w:rsid w:val="00EA6800"/>
    <w:rsid w:val="00EB04F8"/>
    <w:rsid w:val="00EB2D32"/>
    <w:rsid w:val="00EB5B30"/>
    <w:rsid w:val="00EB74B7"/>
    <w:rsid w:val="00EC0F3B"/>
    <w:rsid w:val="00EC16C7"/>
    <w:rsid w:val="00EC6C33"/>
    <w:rsid w:val="00EE1161"/>
    <w:rsid w:val="00EF044A"/>
    <w:rsid w:val="00EF222C"/>
    <w:rsid w:val="00F03CF8"/>
    <w:rsid w:val="00F128F0"/>
    <w:rsid w:val="00F155AB"/>
    <w:rsid w:val="00F17118"/>
    <w:rsid w:val="00F233F7"/>
    <w:rsid w:val="00F24D21"/>
    <w:rsid w:val="00F27B11"/>
    <w:rsid w:val="00F342BA"/>
    <w:rsid w:val="00F4213C"/>
    <w:rsid w:val="00F60CF5"/>
    <w:rsid w:val="00F63FF5"/>
    <w:rsid w:val="00F6558D"/>
    <w:rsid w:val="00F67D90"/>
    <w:rsid w:val="00F70FE4"/>
    <w:rsid w:val="00F95975"/>
    <w:rsid w:val="00FA04B9"/>
    <w:rsid w:val="00FA0FC7"/>
    <w:rsid w:val="00FA29FB"/>
    <w:rsid w:val="00FA5D3D"/>
    <w:rsid w:val="00FB0AE6"/>
    <w:rsid w:val="00FC0F43"/>
    <w:rsid w:val="00FC16A1"/>
    <w:rsid w:val="00FC3C51"/>
    <w:rsid w:val="00FC701A"/>
    <w:rsid w:val="00FD3227"/>
    <w:rsid w:val="00FE0416"/>
    <w:rsid w:val="00FE2D78"/>
    <w:rsid w:val="00FE50AA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2A12-7DC3-40FA-A88E-FCC5B18C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2023-10-25T13:11:00Z</dcterms:created>
  <dcterms:modified xsi:type="dcterms:W3CDTF">2023-10-25T13:18:00Z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http://www.zotero.org/styles/microbiological-research</vt:lpwstr>
  </property>
  <property fmtid="{D5CDD505-2E9C-101B-9397-08002B2CF9AE}" pid="15" name="Mendeley Recent Style Name 6_1">
    <vt:lpwstr>Microbiological Research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