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6"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367"/>
        <w:gridCol w:w="3065"/>
        <w:gridCol w:w="445"/>
        <w:gridCol w:w="2621"/>
        <w:gridCol w:w="1398"/>
        <w:gridCol w:w="2789"/>
        <w:gridCol w:w="3964"/>
      </w:tblGrid>
      <w:tr w:rsidR="00C21154" w:rsidRPr="00856A6A" w:rsidTr="001B25AA">
        <w:trPr>
          <w:trHeight w:val="378"/>
        </w:trPr>
        <w:tc>
          <w:tcPr>
            <w:tcW w:w="1367" w:type="dxa"/>
            <w:tcBorders>
              <w:bottom w:val="single" w:sz="4" w:space="0" w:color="auto"/>
              <w:tl2br w:val="single" w:sz="4" w:space="0" w:color="auto"/>
            </w:tcBorders>
            <w:shd w:val="pct10" w:color="auto" w:fill="auto"/>
          </w:tcPr>
          <w:p w:rsidR="00CC14EA" w:rsidRPr="00856A6A" w:rsidRDefault="00406B4F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H</w:t>
            </w:r>
            <w:r w:rsidR="00C67E1E" w:rsidRPr="00856A6A">
              <w:rPr>
                <w:rFonts w:asciiTheme="majorBidi" w:hAnsiTheme="majorBidi" w:cstheme="majorBidi"/>
                <w:bCs/>
                <w:sz w:val="18"/>
                <w:szCs w:val="18"/>
              </w:rPr>
              <w:t>eur</w:t>
            </w:r>
            <w:r w:rsidRPr="00856A6A">
              <w:rPr>
                <w:rFonts w:asciiTheme="majorBidi" w:hAnsiTheme="majorBidi" w:cstheme="majorBidi"/>
                <w:bCs/>
                <w:sz w:val="18"/>
                <w:szCs w:val="18"/>
              </w:rPr>
              <w:t>e</w:t>
            </w:r>
            <w:r w:rsidR="00C67E1E" w:rsidRPr="00856A6A">
              <w:rPr>
                <w:rFonts w:asciiTheme="majorBidi" w:hAnsiTheme="majorBidi" w:cstheme="majorBidi"/>
                <w:bCs/>
                <w:sz w:val="18"/>
                <w:szCs w:val="18"/>
              </w:rPr>
              <w:t>s</w:t>
            </w:r>
          </w:p>
          <w:p w:rsidR="00CC14EA" w:rsidRPr="00856A6A" w:rsidRDefault="00CC14EA" w:rsidP="001B25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Jours </w:t>
            </w:r>
          </w:p>
        </w:tc>
        <w:tc>
          <w:tcPr>
            <w:tcW w:w="3065" w:type="dxa"/>
            <w:shd w:val="pct10" w:color="auto" w:fill="auto"/>
          </w:tcPr>
          <w:p w:rsidR="00CC14EA" w:rsidRPr="00856A6A" w:rsidRDefault="00A522BE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08</w:t>
            </w:r>
            <w:r w:rsidR="00CC14EA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h</w:t>
            </w: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  <w:r w:rsidR="00CC14EA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0-10h</w:t>
            </w: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  <w:r w:rsidR="00CC14EA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3066" w:type="dxa"/>
            <w:gridSpan w:val="2"/>
            <w:shd w:val="pct10" w:color="auto" w:fill="auto"/>
          </w:tcPr>
          <w:p w:rsidR="00CC14EA" w:rsidRPr="00856A6A" w:rsidRDefault="00CC14E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10h</w:t>
            </w:r>
            <w:r w:rsidR="00A522BE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0-1</w:t>
            </w:r>
            <w:r w:rsidR="00A522BE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1h3</w:t>
            </w: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pct10" w:color="auto" w:fill="auto"/>
          </w:tcPr>
          <w:p w:rsidR="00CC14EA" w:rsidRPr="00856A6A" w:rsidRDefault="00A522BE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11h30-12h00</w:t>
            </w:r>
          </w:p>
        </w:tc>
        <w:tc>
          <w:tcPr>
            <w:tcW w:w="2789" w:type="dxa"/>
            <w:shd w:val="pct10" w:color="auto" w:fill="auto"/>
          </w:tcPr>
          <w:p w:rsidR="00CC14EA" w:rsidRPr="00856A6A" w:rsidRDefault="00CC14E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  <w:r w:rsidR="00A522BE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h</w:t>
            </w:r>
            <w:r w:rsidR="00A522BE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  <w:r w:rsidR="00FD2535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-1</w:t>
            </w:r>
            <w:r w:rsidR="00071AE5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4h</w:t>
            </w:r>
            <w:r w:rsidR="00A522BE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</w:p>
        </w:tc>
        <w:tc>
          <w:tcPr>
            <w:tcW w:w="3964" w:type="dxa"/>
            <w:shd w:val="pct10" w:color="auto" w:fill="auto"/>
          </w:tcPr>
          <w:p w:rsidR="00CC14EA" w:rsidRPr="00856A6A" w:rsidRDefault="00CC14E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  <w:r w:rsidR="00071AE5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h</w:t>
            </w:r>
            <w:r w:rsidR="00A522BE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0-1</w:t>
            </w:r>
            <w:r w:rsidR="00A522BE"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5h3</w:t>
            </w: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0</w:t>
            </w:r>
          </w:p>
        </w:tc>
      </w:tr>
      <w:tr w:rsidR="00A522BE" w:rsidRPr="00856A6A" w:rsidTr="001B25AA">
        <w:trPr>
          <w:trHeight w:val="418"/>
        </w:trPr>
        <w:tc>
          <w:tcPr>
            <w:tcW w:w="1367" w:type="dxa"/>
            <w:vMerge w:val="restart"/>
            <w:shd w:val="pct10" w:color="auto" w:fill="auto"/>
            <w:vAlign w:val="center"/>
          </w:tcPr>
          <w:p w:rsidR="00A522BE" w:rsidRPr="00BB22BB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22BB">
              <w:rPr>
                <w:rFonts w:asciiTheme="majorBidi" w:hAnsiTheme="majorBidi" w:cstheme="majorBidi"/>
                <w:bCs/>
                <w:sz w:val="20"/>
                <w:szCs w:val="20"/>
              </w:rPr>
              <w:t>Dimanche</w:t>
            </w:r>
          </w:p>
        </w:tc>
        <w:tc>
          <w:tcPr>
            <w:tcW w:w="3065" w:type="dxa"/>
            <w:vMerge w:val="restart"/>
            <w:shd w:val="clear" w:color="auto" w:fill="FFFFFF" w:themeFill="background1"/>
            <w:vAlign w:val="center"/>
          </w:tcPr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Cours </w:t>
            </w: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Enzymologie approfondie</w:t>
            </w: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Dr. BOUSSELSLA H</w:t>
            </w:r>
            <w:r w:rsidR="009F754E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Amphi 2</w:t>
            </w:r>
          </w:p>
        </w:tc>
        <w:tc>
          <w:tcPr>
            <w:tcW w:w="3066" w:type="dxa"/>
            <w:gridSpan w:val="2"/>
            <w:vMerge w:val="restart"/>
            <w:shd w:val="clear" w:color="auto" w:fill="FFFFFF" w:themeFill="background1"/>
            <w:vAlign w:val="center"/>
          </w:tcPr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Cours</w:t>
            </w: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Biochimie cellulaire et fonctionnelle et signalisation</w:t>
            </w: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Dr. BARKAT L</w:t>
            </w:r>
            <w:r w:rsidR="009F754E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Amphi 2</w:t>
            </w:r>
          </w:p>
        </w:tc>
        <w:tc>
          <w:tcPr>
            <w:tcW w:w="1398" w:type="dxa"/>
            <w:vMerge w:val="restart"/>
            <w:shd w:val="clear" w:color="auto" w:fill="000000" w:themeFill="text1"/>
            <w:vAlign w:val="center"/>
          </w:tcPr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  <w:t>TD</w:t>
            </w: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Biochimie cellulaire et fonctionnelle et signalisation</w:t>
            </w: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 xml:space="preserve"> </w:t>
            </w: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  <w:lang w:val="en-US"/>
              </w:rPr>
              <w:t>Dr BARKAT L</w:t>
            </w:r>
          </w:p>
          <w:p w:rsidR="00A522BE" w:rsidRPr="00C1063A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G1</w:t>
            </w:r>
            <w:r w:rsidR="00C1063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</w:t>
            </w:r>
            <w:r w:rsidR="00C1063A" w:rsidRPr="00C1063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Amphi 2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522BE" w:rsidRPr="00856A6A" w:rsidRDefault="00A522BE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TD</w:t>
            </w:r>
          </w:p>
          <w:p w:rsidR="00A522BE" w:rsidRPr="00856A6A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Cs/>
                <w:sz w:val="18"/>
                <w:szCs w:val="18"/>
              </w:rPr>
              <w:t>Enzymologie approfondie</w:t>
            </w:r>
          </w:p>
          <w:p w:rsidR="00A522BE" w:rsidRPr="00856A6A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Dr. BOUSSELSLA H</w:t>
            </w:r>
          </w:p>
          <w:p w:rsidR="00A522BE" w:rsidRPr="00856A6A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G1 Grande salle 3</w:t>
            </w:r>
          </w:p>
        </w:tc>
      </w:tr>
      <w:tr w:rsidR="00CA7DAB" w:rsidRPr="00C1063A" w:rsidTr="001B25AA">
        <w:trPr>
          <w:trHeight w:val="876"/>
        </w:trPr>
        <w:tc>
          <w:tcPr>
            <w:tcW w:w="1367" w:type="dxa"/>
            <w:vMerge/>
            <w:shd w:val="pct10" w:color="auto" w:fill="auto"/>
            <w:vAlign w:val="center"/>
          </w:tcPr>
          <w:p w:rsidR="00A522BE" w:rsidRPr="00BB22BB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065" w:type="dxa"/>
            <w:vMerge/>
            <w:shd w:val="clear" w:color="auto" w:fill="FFFFFF" w:themeFill="background1"/>
            <w:vAlign w:val="center"/>
          </w:tcPr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vMerge/>
            <w:shd w:val="clear" w:color="auto" w:fill="FFFFFF" w:themeFill="background1"/>
            <w:vAlign w:val="center"/>
          </w:tcPr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000000" w:themeFill="text1"/>
            <w:vAlign w:val="center"/>
          </w:tcPr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  <w:t>TD</w:t>
            </w: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Enzymologie approfondie</w:t>
            </w: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Dr. BOUSSELSLA H</w:t>
            </w:r>
            <w:r w:rsidR="009F754E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A522BE" w:rsidRPr="00FA4E00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G2</w:t>
            </w:r>
            <w:r w:rsidR="00C1063A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Grande salle 3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6564DA" w:rsidRPr="00856A6A" w:rsidRDefault="00A522BE" w:rsidP="001B25AA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  <w:t>TD</w:t>
            </w:r>
          </w:p>
          <w:p w:rsidR="00A522BE" w:rsidRPr="00856A6A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r w:rsidRPr="00856A6A">
              <w:rPr>
                <w:rFonts w:asciiTheme="majorBidi" w:hAnsiTheme="majorBidi" w:cstheme="majorBidi"/>
                <w:bCs/>
                <w:sz w:val="18"/>
                <w:szCs w:val="18"/>
              </w:rPr>
              <w:t>Biochimie cellulaire et fonctionnelle et signalisation</w:t>
            </w:r>
          </w:p>
          <w:p w:rsidR="00A522BE" w:rsidRPr="00C21154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856A6A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 xml:space="preserve"> </w:t>
            </w:r>
            <w:r w:rsidRPr="00C21154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  <w:lang w:val="en-US"/>
              </w:rPr>
              <w:t>Dr BARKAT L</w:t>
            </w:r>
            <w:r w:rsidR="009F754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.</w:t>
            </w:r>
          </w:p>
          <w:p w:rsidR="00A522BE" w:rsidRPr="00C21154" w:rsidRDefault="00A522BE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C21154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G2</w:t>
            </w:r>
            <w:r w:rsidR="00C21154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</w:t>
            </w:r>
            <w:r w:rsidRPr="00C21154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Amphi 2</w:t>
            </w:r>
          </w:p>
          <w:p w:rsidR="00A522BE" w:rsidRPr="00C21154" w:rsidRDefault="00A522BE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</w:tr>
      <w:tr w:rsidR="00C21154" w:rsidRPr="00856A6A" w:rsidTr="001B25AA">
        <w:trPr>
          <w:trHeight w:val="683"/>
        </w:trPr>
        <w:tc>
          <w:tcPr>
            <w:tcW w:w="1367" w:type="dxa"/>
            <w:shd w:val="pct10" w:color="auto" w:fill="auto"/>
            <w:vAlign w:val="center"/>
          </w:tcPr>
          <w:p w:rsidR="0001567F" w:rsidRPr="00BB22BB" w:rsidRDefault="0001567F" w:rsidP="001B25AA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22BB">
              <w:rPr>
                <w:rFonts w:asciiTheme="majorBidi" w:hAnsiTheme="majorBidi" w:cstheme="majorBidi"/>
                <w:bCs/>
                <w:sz w:val="20"/>
                <w:szCs w:val="20"/>
              </w:rPr>
              <w:t>Lundi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6564DA" w:rsidRDefault="00E73823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Cours</w:t>
            </w:r>
          </w:p>
          <w:p w:rsidR="006564DA" w:rsidRPr="00FA4E00" w:rsidRDefault="00357CBF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Techniques d’analyse biologique</w:t>
            </w:r>
          </w:p>
          <w:p w:rsidR="00357CBF" w:rsidRPr="00FA4E00" w:rsidRDefault="00357CBF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Dr.  B</w:t>
            </w:r>
            <w:r w:rsidR="006564DA"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OUDIAF K</w:t>
            </w:r>
            <w:r w:rsidR="00FA4E00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1538BA" w:rsidRPr="00FA4E00" w:rsidRDefault="00067100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Amphi </w:t>
            </w:r>
            <w:r w:rsidR="006564DA"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  <w:p w:rsidR="0001567F" w:rsidRPr="00FA4E00" w:rsidRDefault="0001567F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shd w:val="clear" w:color="auto" w:fill="FFFFFF" w:themeFill="background1"/>
            <w:vAlign w:val="center"/>
          </w:tcPr>
          <w:p w:rsidR="006564DA" w:rsidRPr="00FA4E00" w:rsidRDefault="006564DA" w:rsidP="001B25AA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564DA" w:rsidRPr="00FA4E00" w:rsidRDefault="00225663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Cours</w:t>
            </w:r>
          </w:p>
          <w:p w:rsidR="00225663" w:rsidRPr="00FA4E00" w:rsidRDefault="00225663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Techniques d’analyse biologique</w:t>
            </w:r>
          </w:p>
          <w:p w:rsidR="006564DA" w:rsidRPr="00FA4E00" w:rsidRDefault="006564D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Dr.  BOUDIAF K</w:t>
            </w:r>
            <w:r w:rsidR="00FA4E00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6564DA" w:rsidRPr="00FA4E00" w:rsidRDefault="006564D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Amphi 2</w:t>
            </w:r>
          </w:p>
          <w:p w:rsidR="006564DA" w:rsidRPr="00FA4E00" w:rsidRDefault="006564DA" w:rsidP="001B25A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000000" w:themeFill="text1"/>
            <w:vAlign w:val="center"/>
          </w:tcPr>
          <w:p w:rsidR="0001567F" w:rsidRPr="00FA4E00" w:rsidRDefault="0001567F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:rsidR="00C1063A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13h00-14h30</w:t>
            </w:r>
          </w:p>
          <w:p w:rsidR="00C1063A" w:rsidRPr="00856A6A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Cours </w:t>
            </w:r>
          </w:p>
          <w:p w:rsidR="00C1063A" w:rsidRPr="00856A6A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Cs/>
                <w:sz w:val="18"/>
                <w:szCs w:val="18"/>
              </w:rPr>
              <w:t>Immunologie cellulaire et moléculaire</w:t>
            </w:r>
          </w:p>
          <w:p w:rsidR="00C1063A" w:rsidRPr="00856A6A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6A6A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 BOUSSIF A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BF5C8F" w:rsidRPr="00FA4E00" w:rsidRDefault="001B25AA" w:rsidP="001B25AA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E</w:t>
            </w:r>
            <w:r w:rsidRPr="00856A6A">
              <w:rPr>
                <w:rFonts w:asciiTheme="majorBidi" w:hAnsiTheme="majorBidi" w:cstheme="majorBidi"/>
                <w:b/>
                <w:sz w:val="18"/>
                <w:szCs w:val="18"/>
              </w:rPr>
              <w:t>nligne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A93867" w:rsidRPr="00856A6A" w:rsidRDefault="00A93867" w:rsidP="001B25AA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</w:p>
        </w:tc>
      </w:tr>
      <w:tr w:rsidR="00C21154" w:rsidRPr="00856A6A" w:rsidTr="001B25AA">
        <w:trPr>
          <w:trHeight w:val="573"/>
        </w:trPr>
        <w:tc>
          <w:tcPr>
            <w:tcW w:w="1367" w:type="dxa"/>
            <w:shd w:val="pct10" w:color="auto" w:fill="auto"/>
            <w:vAlign w:val="center"/>
          </w:tcPr>
          <w:p w:rsidR="00813C2F" w:rsidRPr="00BB22BB" w:rsidRDefault="00813C2F" w:rsidP="001B25AA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22BB">
              <w:rPr>
                <w:rFonts w:asciiTheme="majorBidi" w:hAnsiTheme="majorBidi" w:cstheme="majorBidi"/>
                <w:bCs/>
                <w:sz w:val="20"/>
                <w:szCs w:val="20"/>
              </w:rPr>
              <w:t>Mardi</w:t>
            </w:r>
          </w:p>
        </w:tc>
        <w:tc>
          <w:tcPr>
            <w:tcW w:w="3065" w:type="dxa"/>
            <w:shd w:val="clear" w:color="auto" w:fill="FFFFFF" w:themeFill="background1"/>
            <w:vAlign w:val="center"/>
          </w:tcPr>
          <w:p w:rsidR="006564DA" w:rsidRPr="00FA4E00" w:rsidRDefault="006564D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Cours</w:t>
            </w:r>
          </w:p>
          <w:p w:rsidR="006564DA" w:rsidRPr="00FA4E00" w:rsidRDefault="006564D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Techniques d’analyse biologique</w:t>
            </w:r>
          </w:p>
          <w:p w:rsidR="006564DA" w:rsidRPr="00FA4E00" w:rsidRDefault="006564D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Dr.  BOUDIAF K</w:t>
            </w:r>
            <w:r w:rsidR="00FA4E00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6564DA" w:rsidRPr="00FA4E00" w:rsidRDefault="006564D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Amphi 2</w:t>
            </w:r>
          </w:p>
          <w:p w:rsidR="00B310C4" w:rsidRPr="00FA4E00" w:rsidRDefault="00B310C4" w:rsidP="001B25AA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shd w:val="clear" w:color="auto" w:fill="FFFFFF" w:themeFill="background1"/>
            <w:vAlign w:val="center"/>
          </w:tcPr>
          <w:p w:rsidR="006564DA" w:rsidRPr="00FA4E00" w:rsidRDefault="006564D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Cours</w:t>
            </w:r>
          </w:p>
          <w:p w:rsidR="006564DA" w:rsidRPr="00FA4E00" w:rsidRDefault="00FA4E00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Biochimie cellulaire </w:t>
            </w:r>
            <w:r w:rsidR="006564DA"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et fonctionnelle et signalisation</w:t>
            </w:r>
          </w:p>
          <w:p w:rsidR="006564DA" w:rsidRPr="00FA4E00" w:rsidRDefault="006564D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Dr. BARKAT L</w:t>
            </w:r>
            <w:r w:rsidR="00FA4E00"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B310C4" w:rsidRPr="00FA4E00" w:rsidRDefault="006564D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Amphi 2</w:t>
            </w:r>
          </w:p>
        </w:tc>
        <w:tc>
          <w:tcPr>
            <w:tcW w:w="1398" w:type="dxa"/>
            <w:shd w:val="clear" w:color="auto" w:fill="000000" w:themeFill="text1"/>
            <w:vAlign w:val="center"/>
          </w:tcPr>
          <w:p w:rsidR="00813C2F" w:rsidRPr="00FA4E00" w:rsidRDefault="00813C2F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:rsidR="00C1063A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13h00-14h30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Co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urs 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Anglais scientifique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Dr. MESSAADIA N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D60AFE" w:rsidRPr="00FA4E00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En</w:t>
            </w: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ligne</w:t>
            </w:r>
          </w:p>
          <w:p w:rsidR="00BF5C8F" w:rsidRPr="00FA4E00" w:rsidRDefault="00BF5C8F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813C2F" w:rsidRPr="00856A6A" w:rsidRDefault="00813C2F" w:rsidP="001B25AA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</w:p>
        </w:tc>
      </w:tr>
      <w:tr w:rsidR="00C1063A" w:rsidRPr="00856A6A" w:rsidTr="001B25AA">
        <w:trPr>
          <w:trHeight w:val="150"/>
        </w:trPr>
        <w:tc>
          <w:tcPr>
            <w:tcW w:w="1367" w:type="dxa"/>
            <w:vMerge w:val="restart"/>
            <w:shd w:val="pct10" w:color="auto" w:fill="auto"/>
            <w:vAlign w:val="center"/>
          </w:tcPr>
          <w:p w:rsidR="00C1063A" w:rsidRPr="00BB22BB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22BB">
              <w:rPr>
                <w:rFonts w:asciiTheme="majorBidi" w:hAnsiTheme="majorBidi" w:cstheme="majorBidi"/>
                <w:bCs/>
                <w:sz w:val="20"/>
                <w:szCs w:val="20"/>
              </w:rPr>
              <w:t>Mercredi</w:t>
            </w: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:rsidR="00C1063A" w:rsidRPr="001B25AA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</w:pPr>
            <w:r w:rsidRPr="001B25AA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08h30-10h30</w:t>
            </w:r>
          </w:p>
        </w:tc>
        <w:tc>
          <w:tcPr>
            <w:tcW w:w="4019" w:type="dxa"/>
            <w:gridSpan w:val="2"/>
            <w:shd w:val="clear" w:color="auto" w:fill="FFFFFF" w:themeFill="background1"/>
            <w:vAlign w:val="center"/>
          </w:tcPr>
          <w:p w:rsidR="00C1063A" w:rsidRPr="001B25AA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</w:pPr>
            <w:r w:rsidRPr="001B25AA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10h30-12h30</w:t>
            </w:r>
          </w:p>
        </w:tc>
        <w:tc>
          <w:tcPr>
            <w:tcW w:w="2789" w:type="dxa"/>
            <w:vMerge w:val="restart"/>
            <w:shd w:val="clear" w:color="auto" w:fill="FFFFFF" w:themeFill="background1"/>
          </w:tcPr>
          <w:p w:rsidR="00C1063A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13h00-14h30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Cours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Régulation métabolique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Dr.  YAKHLEF G.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Amphi 2</w:t>
            </w:r>
          </w:p>
        </w:tc>
        <w:tc>
          <w:tcPr>
            <w:tcW w:w="3964" w:type="dxa"/>
            <w:vMerge w:val="restart"/>
            <w:shd w:val="clear" w:color="auto" w:fill="FFFFFF" w:themeFill="background1"/>
            <w:vAlign w:val="center"/>
          </w:tcPr>
          <w:p w:rsidR="00C1063A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14h30-16h00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Cours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Enzymologie approfondie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Dr. BOUSSELSLA H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C1063A" w:rsidRPr="00856A6A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Amphi 2</w:t>
            </w:r>
          </w:p>
          <w:p w:rsidR="00C1063A" w:rsidRPr="00856A6A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C1063A" w:rsidRPr="00856A6A" w:rsidTr="001B25AA">
        <w:trPr>
          <w:trHeight w:val="1065"/>
        </w:trPr>
        <w:tc>
          <w:tcPr>
            <w:tcW w:w="1367" w:type="dxa"/>
            <w:vMerge/>
            <w:shd w:val="pct10" w:color="auto" w:fill="auto"/>
            <w:vAlign w:val="center"/>
          </w:tcPr>
          <w:p w:rsidR="00C1063A" w:rsidRPr="00BB22BB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TP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Techniques d’analyse biologique</w:t>
            </w:r>
          </w:p>
          <w:p w:rsidR="00C1063A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 BOUSSIF A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C1063A" w:rsidRPr="00C1063A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C1063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Ss G1/G2  Labo 26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19" w:type="dxa"/>
            <w:gridSpan w:val="2"/>
            <w:shd w:val="clear" w:color="auto" w:fill="FFFFFF" w:themeFill="background1"/>
            <w:vAlign w:val="center"/>
          </w:tcPr>
          <w:p w:rsidR="00C1063A" w:rsidRPr="00C1063A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C1063A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TP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Techniques d’analyse biologique</w:t>
            </w:r>
          </w:p>
          <w:p w:rsidR="00C1063A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  <w:highlight w:val="lightGray"/>
              </w:rPr>
              <w:t>Dr BOUSSIF A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Ss </w:t>
            </w: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G3/G4 Labo 26</w:t>
            </w:r>
          </w:p>
          <w:p w:rsidR="00C1063A" w:rsidRPr="00FA4E00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789" w:type="dxa"/>
            <w:vMerge/>
            <w:shd w:val="clear" w:color="auto" w:fill="FFFFFF" w:themeFill="background1"/>
          </w:tcPr>
          <w:p w:rsidR="00C1063A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FFFFFF" w:themeFill="background1"/>
            <w:vAlign w:val="center"/>
          </w:tcPr>
          <w:p w:rsidR="00C1063A" w:rsidRDefault="00C1063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1B25AA" w:rsidRPr="00856A6A" w:rsidTr="001B25AA">
        <w:trPr>
          <w:trHeight w:val="519"/>
        </w:trPr>
        <w:tc>
          <w:tcPr>
            <w:tcW w:w="1367" w:type="dxa"/>
            <w:vMerge w:val="restart"/>
            <w:shd w:val="pct10" w:color="auto" w:fill="auto"/>
            <w:vAlign w:val="center"/>
          </w:tcPr>
          <w:p w:rsidR="001B25AA" w:rsidRPr="00BB22BB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22BB">
              <w:rPr>
                <w:rFonts w:asciiTheme="majorBidi" w:hAnsiTheme="majorBidi" w:cstheme="majorBidi"/>
                <w:bCs/>
                <w:sz w:val="20"/>
                <w:szCs w:val="20"/>
              </w:rPr>
              <w:t>Jeudi</w:t>
            </w:r>
          </w:p>
        </w:tc>
        <w:tc>
          <w:tcPr>
            <w:tcW w:w="3065" w:type="dxa"/>
            <w:shd w:val="clear" w:color="auto" w:fill="FFFFFF" w:themeFill="background1"/>
          </w:tcPr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TD </w:t>
            </w: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Régulation métabolique</w:t>
            </w: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Dr.  YAKHLEF G.</w:t>
            </w: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</w:t>
            </w: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1 </w:t>
            </w: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Amphi 2</w:t>
            </w: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shd w:val="clear" w:color="auto" w:fill="FFFFFF" w:themeFill="background1"/>
          </w:tcPr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TD</w:t>
            </w: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Techniques d’analyse biologique</w:t>
            </w:r>
          </w:p>
          <w:p w:rsidR="001B25AA" w:rsidRPr="001B25AA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25AA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  <w:lang w:val="en-US"/>
              </w:rPr>
              <w:t>Dr MERABET N.</w:t>
            </w:r>
          </w:p>
          <w:p w:rsidR="001B25AA" w:rsidRPr="001B25AA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1B25A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S1 Amphi 3</w:t>
            </w:r>
          </w:p>
          <w:p w:rsidR="001B25AA" w:rsidRPr="001B25AA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 w:val="restart"/>
            <w:shd w:val="clear" w:color="auto" w:fill="000000" w:themeFill="text1"/>
          </w:tcPr>
          <w:p w:rsidR="001B25AA" w:rsidRPr="001B25AA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vMerge w:val="restart"/>
            <w:shd w:val="clear" w:color="auto" w:fill="FFFFFF" w:themeFill="background1"/>
          </w:tcPr>
          <w:p w:rsidR="001B25AA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B25AA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Cours</w:t>
            </w: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Régulation métabolique</w:t>
            </w:r>
          </w:p>
          <w:p w:rsidR="001B25AA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Dr.  YAKHLEF G.</w:t>
            </w:r>
          </w:p>
          <w:p w:rsidR="001B25AA" w:rsidRPr="001B25AA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Amphi 2</w:t>
            </w:r>
          </w:p>
        </w:tc>
        <w:tc>
          <w:tcPr>
            <w:tcW w:w="3964" w:type="dxa"/>
            <w:vMerge w:val="restart"/>
            <w:shd w:val="clear" w:color="auto" w:fill="FFFFFF" w:themeFill="background1"/>
            <w:vAlign w:val="center"/>
          </w:tcPr>
          <w:p w:rsidR="001B25AA" w:rsidRPr="00856A6A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1B25AA" w:rsidRPr="00856A6A" w:rsidTr="001B25AA">
        <w:trPr>
          <w:trHeight w:val="567"/>
        </w:trPr>
        <w:tc>
          <w:tcPr>
            <w:tcW w:w="1367" w:type="dxa"/>
            <w:vMerge/>
            <w:shd w:val="pct10" w:color="auto" w:fill="auto"/>
            <w:vAlign w:val="center"/>
          </w:tcPr>
          <w:p w:rsidR="001B25AA" w:rsidRPr="00856A6A" w:rsidRDefault="001B25AA" w:rsidP="001B25AA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>TD</w:t>
            </w:r>
          </w:p>
          <w:p w:rsidR="001B25AA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Techniques d’analyse biologique</w:t>
            </w:r>
          </w:p>
          <w:p w:rsidR="001B25AA" w:rsidRPr="001B25AA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1B25AA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  <w:lang w:val="en-US"/>
              </w:rPr>
              <w:t>Dr MERABET N.</w:t>
            </w:r>
          </w:p>
          <w:p w:rsidR="001B25AA" w:rsidRPr="001B25AA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1B25AA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S2 Amphi 3</w:t>
            </w:r>
          </w:p>
          <w:p w:rsidR="001B25AA" w:rsidRPr="001B25AA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3066" w:type="dxa"/>
            <w:gridSpan w:val="2"/>
            <w:shd w:val="clear" w:color="auto" w:fill="FFFFFF" w:themeFill="background1"/>
          </w:tcPr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TD </w:t>
            </w: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>Régulation métabolique</w:t>
            </w: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A4E00">
              <w:rPr>
                <w:rFonts w:asciiTheme="majorBidi" w:hAnsiTheme="majorBidi" w:cstheme="majorBidi"/>
                <w:b/>
                <w:sz w:val="18"/>
                <w:szCs w:val="18"/>
                <w:highlight w:val="lightGray"/>
              </w:rPr>
              <w:t>Dr.  YAKHLEF G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</w:t>
            </w:r>
            <w:r w:rsidRPr="00FA4E0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2 Amphi 1</w:t>
            </w:r>
          </w:p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000000" w:themeFill="text1"/>
          </w:tcPr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89" w:type="dxa"/>
            <w:vMerge/>
            <w:shd w:val="clear" w:color="auto" w:fill="FFFFFF" w:themeFill="background1"/>
          </w:tcPr>
          <w:p w:rsidR="001B25AA" w:rsidRPr="00FA4E00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FFFFFF" w:themeFill="background1"/>
            <w:vAlign w:val="center"/>
          </w:tcPr>
          <w:p w:rsidR="001B25AA" w:rsidRPr="00856A6A" w:rsidRDefault="001B25AA" w:rsidP="001B25AA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2802"/>
        <w:gridCol w:w="10206"/>
        <w:gridCol w:w="2606"/>
      </w:tblGrid>
      <w:tr w:rsidR="007D19C1" w:rsidRPr="00856A6A" w:rsidTr="00DF6C80">
        <w:trPr>
          <w:trHeight w:val="990"/>
        </w:trPr>
        <w:tc>
          <w:tcPr>
            <w:tcW w:w="2802" w:type="dxa"/>
          </w:tcPr>
          <w:p w:rsidR="007D19C1" w:rsidRPr="00856A6A" w:rsidRDefault="007D19C1" w:rsidP="00856A6A">
            <w:pPr>
              <w:rPr>
                <w:bCs/>
                <w:sz w:val="18"/>
                <w:szCs w:val="18"/>
              </w:rPr>
            </w:pPr>
            <w:r w:rsidRPr="00856A6A">
              <w:rPr>
                <w:rFonts w:ascii="Arial" w:hAnsi="Arial" w:cs="Arial"/>
                <w:b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609600</wp:posOffset>
                  </wp:positionH>
                  <wp:positionV relativeFrom="margin">
                    <wp:posOffset>3175</wp:posOffset>
                  </wp:positionV>
                  <wp:extent cx="1101090" cy="666750"/>
                  <wp:effectExtent l="0" t="0" r="3810" b="0"/>
                  <wp:wrapSquare wrapText="bothSides"/>
                  <wp:docPr id="14" name="Image 1" descr="University of Batn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niversity of Batn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06" w:type="dxa"/>
          </w:tcPr>
          <w:p w:rsidR="00DF6C80" w:rsidRPr="00856A6A" w:rsidRDefault="00DF6C80" w:rsidP="00856A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A6A">
              <w:rPr>
                <w:rFonts w:ascii="Arial" w:hAnsi="Arial" w:cs="Arial"/>
                <w:b/>
                <w:sz w:val="18"/>
                <w:szCs w:val="18"/>
              </w:rPr>
              <w:t>Université Batna 2</w:t>
            </w:r>
          </w:p>
          <w:p w:rsidR="00DF6C80" w:rsidRPr="00856A6A" w:rsidRDefault="00DF6C80" w:rsidP="00856A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A6A">
              <w:rPr>
                <w:rFonts w:ascii="Arial" w:hAnsi="Arial" w:cs="Arial"/>
                <w:b/>
                <w:sz w:val="18"/>
                <w:szCs w:val="18"/>
              </w:rPr>
              <w:t>Faculté des Sciences de la Nature et de la Vie</w:t>
            </w:r>
          </w:p>
          <w:p w:rsidR="00DF6C80" w:rsidRPr="00856A6A" w:rsidRDefault="00DF6C80" w:rsidP="00856A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A6A">
              <w:rPr>
                <w:rFonts w:ascii="Arial" w:hAnsi="Arial" w:cs="Arial"/>
                <w:b/>
                <w:sz w:val="18"/>
                <w:szCs w:val="18"/>
              </w:rPr>
              <w:t>Département de Microbiologie et de Biochimie</w:t>
            </w:r>
          </w:p>
          <w:p w:rsidR="007D19C1" w:rsidRPr="00856A6A" w:rsidRDefault="007D19C1" w:rsidP="00856A6A">
            <w:pPr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</w:tcPr>
          <w:p w:rsidR="007D19C1" w:rsidRPr="00856A6A" w:rsidRDefault="007D19C1" w:rsidP="00856A6A">
            <w:pPr>
              <w:rPr>
                <w:bCs/>
                <w:sz w:val="18"/>
                <w:szCs w:val="18"/>
              </w:rPr>
            </w:pPr>
            <w:r w:rsidRPr="00856A6A">
              <w:rPr>
                <w:rFonts w:ascii="Arial" w:hAnsi="Arial" w:cs="Arial"/>
                <w:b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3175</wp:posOffset>
                  </wp:positionV>
                  <wp:extent cx="1101090" cy="666750"/>
                  <wp:effectExtent l="0" t="0" r="3810" b="0"/>
                  <wp:wrapSquare wrapText="bothSides"/>
                  <wp:docPr id="1" name="Image 1" descr="University of Batn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niversity of Batn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331A" w:rsidRPr="00BB22BB" w:rsidRDefault="0073331A" w:rsidP="00856A6A">
      <w:pPr>
        <w:rPr>
          <w:bCs/>
          <w:sz w:val="32"/>
          <w:szCs w:val="32"/>
        </w:rPr>
      </w:pPr>
    </w:p>
    <w:p w:rsidR="00AF1F92" w:rsidRPr="00BB22BB" w:rsidRDefault="00B07CAE" w:rsidP="00856A6A">
      <w:pPr>
        <w:pStyle w:val="En-tte"/>
        <w:tabs>
          <w:tab w:val="center" w:pos="6979"/>
          <w:tab w:val="right" w:pos="13958"/>
        </w:tabs>
        <w:jc w:val="center"/>
        <w:rPr>
          <w:rFonts w:asciiTheme="majorBidi" w:hAnsiTheme="majorBidi" w:cstheme="majorBidi"/>
          <w:b/>
          <w:sz w:val="32"/>
          <w:szCs w:val="32"/>
        </w:rPr>
      </w:pPr>
      <w:r w:rsidRPr="00BB22BB">
        <w:rPr>
          <w:rFonts w:asciiTheme="majorBidi" w:hAnsiTheme="majorBidi" w:cstheme="majorBidi"/>
          <w:b/>
          <w:sz w:val="32"/>
          <w:szCs w:val="32"/>
        </w:rPr>
        <w:t xml:space="preserve">Emploi du temps </w:t>
      </w:r>
      <w:r w:rsidR="00462CA0" w:rsidRPr="00BB22BB">
        <w:rPr>
          <w:rFonts w:asciiTheme="majorBidi" w:hAnsiTheme="majorBidi" w:cstheme="majorBidi"/>
          <w:b/>
          <w:sz w:val="32"/>
          <w:szCs w:val="32"/>
        </w:rPr>
        <w:t xml:space="preserve">de la </w:t>
      </w:r>
      <w:r w:rsidRPr="00BB22BB">
        <w:rPr>
          <w:rFonts w:asciiTheme="majorBidi" w:hAnsiTheme="majorBidi" w:cstheme="majorBidi"/>
          <w:b/>
          <w:sz w:val="32"/>
          <w:szCs w:val="32"/>
        </w:rPr>
        <w:t>Licence Biochimie Semestre 1 (20</w:t>
      </w:r>
      <w:r w:rsidR="00BB22BB">
        <w:rPr>
          <w:rFonts w:asciiTheme="majorBidi" w:hAnsiTheme="majorBidi" w:cstheme="majorBidi"/>
          <w:b/>
          <w:sz w:val="32"/>
          <w:szCs w:val="32"/>
        </w:rPr>
        <w:t>23</w:t>
      </w:r>
      <w:r w:rsidR="00F22556" w:rsidRPr="00BB22BB">
        <w:rPr>
          <w:rFonts w:asciiTheme="majorBidi" w:hAnsiTheme="majorBidi" w:cstheme="majorBidi"/>
          <w:b/>
          <w:sz w:val="32"/>
          <w:szCs w:val="32"/>
        </w:rPr>
        <w:t>-202</w:t>
      </w:r>
      <w:r w:rsidR="00BB22BB">
        <w:rPr>
          <w:rFonts w:asciiTheme="majorBidi" w:hAnsiTheme="majorBidi" w:cstheme="majorBidi"/>
          <w:b/>
          <w:sz w:val="32"/>
          <w:szCs w:val="32"/>
        </w:rPr>
        <w:t>4</w:t>
      </w:r>
      <w:r w:rsidRPr="00BB22BB">
        <w:rPr>
          <w:rFonts w:asciiTheme="majorBidi" w:hAnsiTheme="majorBidi" w:cstheme="majorBidi"/>
          <w:b/>
          <w:sz w:val="32"/>
          <w:szCs w:val="32"/>
        </w:rPr>
        <w:t>)</w:t>
      </w:r>
    </w:p>
    <w:p w:rsidR="002D5793" w:rsidRPr="00856A6A" w:rsidRDefault="002D5793" w:rsidP="00856A6A">
      <w:pPr>
        <w:pStyle w:val="En-tte"/>
        <w:tabs>
          <w:tab w:val="center" w:pos="6979"/>
          <w:tab w:val="right" w:pos="13958"/>
        </w:tabs>
        <w:jc w:val="center"/>
        <w:rPr>
          <w:rFonts w:asciiTheme="majorBidi" w:hAnsiTheme="majorBidi" w:cstheme="majorBidi"/>
          <w:b/>
          <w:sz w:val="18"/>
          <w:szCs w:val="18"/>
        </w:rPr>
      </w:pPr>
    </w:p>
    <w:sectPr w:rsidR="002D5793" w:rsidRPr="00856A6A" w:rsidSect="0073331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25" w:rsidRDefault="00F24A25" w:rsidP="00071AE5">
      <w:r>
        <w:separator/>
      </w:r>
    </w:p>
  </w:endnote>
  <w:endnote w:type="continuationSeparator" w:id="1">
    <w:p w:rsidR="00F24A25" w:rsidRDefault="00F24A25" w:rsidP="0007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7F" w:rsidRPr="005E58C5" w:rsidRDefault="00E2787F" w:rsidP="00CF38CE">
    <w:pPr>
      <w:pStyle w:val="Pieddepage"/>
      <w:jc w:val="right"/>
      <w:rPr>
        <w:rFonts w:ascii="Arial Black" w:hAnsi="Arial Black"/>
        <w:b/>
        <w:bCs/>
        <w:color w:val="000000" w:themeColor="text1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25" w:rsidRDefault="00F24A25" w:rsidP="00071AE5">
      <w:r>
        <w:separator/>
      </w:r>
    </w:p>
  </w:footnote>
  <w:footnote w:type="continuationSeparator" w:id="1">
    <w:p w:rsidR="00F24A25" w:rsidRDefault="00F24A25" w:rsidP="00071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01"/>
    <w:rsid w:val="000036D3"/>
    <w:rsid w:val="0000656F"/>
    <w:rsid w:val="0001567F"/>
    <w:rsid w:val="00016E18"/>
    <w:rsid w:val="000309B1"/>
    <w:rsid w:val="00037179"/>
    <w:rsid w:val="00057332"/>
    <w:rsid w:val="00067100"/>
    <w:rsid w:val="00071AE5"/>
    <w:rsid w:val="000A7216"/>
    <w:rsid w:val="000B46DF"/>
    <w:rsid w:val="000E1EF8"/>
    <w:rsid w:val="000E4438"/>
    <w:rsid w:val="000E6CEC"/>
    <w:rsid w:val="000F4BAC"/>
    <w:rsid w:val="000F5E4D"/>
    <w:rsid w:val="001145E4"/>
    <w:rsid w:val="00116745"/>
    <w:rsid w:val="00145896"/>
    <w:rsid w:val="00152045"/>
    <w:rsid w:val="001538BA"/>
    <w:rsid w:val="00182E3F"/>
    <w:rsid w:val="001B25AA"/>
    <w:rsid w:val="001C6062"/>
    <w:rsid w:val="001D1F32"/>
    <w:rsid w:val="001D4286"/>
    <w:rsid w:val="00225663"/>
    <w:rsid w:val="0027031F"/>
    <w:rsid w:val="00283086"/>
    <w:rsid w:val="002832A2"/>
    <w:rsid w:val="002A7081"/>
    <w:rsid w:val="002B137C"/>
    <w:rsid w:val="002D5793"/>
    <w:rsid w:val="002F289D"/>
    <w:rsid w:val="003537AD"/>
    <w:rsid w:val="00357CBF"/>
    <w:rsid w:val="003871D4"/>
    <w:rsid w:val="0039167A"/>
    <w:rsid w:val="003B10CB"/>
    <w:rsid w:val="003B33E1"/>
    <w:rsid w:val="003C547F"/>
    <w:rsid w:val="003C54F9"/>
    <w:rsid w:val="003D0158"/>
    <w:rsid w:val="003E0165"/>
    <w:rsid w:val="00406B4F"/>
    <w:rsid w:val="00411ED9"/>
    <w:rsid w:val="00445181"/>
    <w:rsid w:val="00461BE4"/>
    <w:rsid w:val="00462CA0"/>
    <w:rsid w:val="00466C34"/>
    <w:rsid w:val="00477CD6"/>
    <w:rsid w:val="004B5E89"/>
    <w:rsid w:val="004D378F"/>
    <w:rsid w:val="004D3FD0"/>
    <w:rsid w:val="004D586B"/>
    <w:rsid w:val="005036F3"/>
    <w:rsid w:val="0051526F"/>
    <w:rsid w:val="00517E25"/>
    <w:rsid w:val="005248CA"/>
    <w:rsid w:val="00526EC4"/>
    <w:rsid w:val="005420A3"/>
    <w:rsid w:val="00545554"/>
    <w:rsid w:val="0057399E"/>
    <w:rsid w:val="00584507"/>
    <w:rsid w:val="0059163B"/>
    <w:rsid w:val="005B69F3"/>
    <w:rsid w:val="005D3924"/>
    <w:rsid w:val="005E26CD"/>
    <w:rsid w:val="005E58C5"/>
    <w:rsid w:val="005E6765"/>
    <w:rsid w:val="005F7DE8"/>
    <w:rsid w:val="0060107E"/>
    <w:rsid w:val="00613826"/>
    <w:rsid w:val="006538A4"/>
    <w:rsid w:val="006564DA"/>
    <w:rsid w:val="00697486"/>
    <w:rsid w:val="006C0067"/>
    <w:rsid w:val="006D6459"/>
    <w:rsid w:val="006F01E4"/>
    <w:rsid w:val="006F191B"/>
    <w:rsid w:val="007028F5"/>
    <w:rsid w:val="00715A59"/>
    <w:rsid w:val="0073331A"/>
    <w:rsid w:val="00733824"/>
    <w:rsid w:val="007404F2"/>
    <w:rsid w:val="007443FA"/>
    <w:rsid w:val="007479E3"/>
    <w:rsid w:val="007565CB"/>
    <w:rsid w:val="00766868"/>
    <w:rsid w:val="007750D9"/>
    <w:rsid w:val="00776DE6"/>
    <w:rsid w:val="007A51FB"/>
    <w:rsid w:val="007A694C"/>
    <w:rsid w:val="007A6E74"/>
    <w:rsid w:val="007D19C1"/>
    <w:rsid w:val="00813C2F"/>
    <w:rsid w:val="00822BC4"/>
    <w:rsid w:val="008349E5"/>
    <w:rsid w:val="00854BC8"/>
    <w:rsid w:val="00856A6A"/>
    <w:rsid w:val="00862C50"/>
    <w:rsid w:val="0087323D"/>
    <w:rsid w:val="00882B7F"/>
    <w:rsid w:val="008A5454"/>
    <w:rsid w:val="008B16C6"/>
    <w:rsid w:val="008C33EB"/>
    <w:rsid w:val="008C5727"/>
    <w:rsid w:val="008D1C72"/>
    <w:rsid w:val="008D3726"/>
    <w:rsid w:val="0090583A"/>
    <w:rsid w:val="009177FB"/>
    <w:rsid w:val="00926752"/>
    <w:rsid w:val="00927DFC"/>
    <w:rsid w:val="00950807"/>
    <w:rsid w:val="009534A6"/>
    <w:rsid w:val="0097255C"/>
    <w:rsid w:val="009767B6"/>
    <w:rsid w:val="00981010"/>
    <w:rsid w:val="009A009F"/>
    <w:rsid w:val="009A48F4"/>
    <w:rsid w:val="009C7CF9"/>
    <w:rsid w:val="009D0CDF"/>
    <w:rsid w:val="009D52CB"/>
    <w:rsid w:val="009F754E"/>
    <w:rsid w:val="00A07E8C"/>
    <w:rsid w:val="00A22682"/>
    <w:rsid w:val="00A522BE"/>
    <w:rsid w:val="00A71FF6"/>
    <w:rsid w:val="00A80AA5"/>
    <w:rsid w:val="00A81F25"/>
    <w:rsid w:val="00A93867"/>
    <w:rsid w:val="00AC440D"/>
    <w:rsid w:val="00AC629A"/>
    <w:rsid w:val="00AF1F92"/>
    <w:rsid w:val="00B07CAE"/>
    <w:rsid w:val="00B310C4"/>
    <w:rsid w:val="00B35B3D"/>
    <w:rsid w:val="00B62773"/>
    <w:rsid w:val="00BA309D"/>
    <w:rsid w:val="00BB22BB"/>
    <w:rsid w:val="00BC1E56"/>
    <w:rsid w:val="00BD13B1"/>
    <w:rsid w:val="00BD3386"/>
    <w:rsid w:val="00BE5A4D"/>
    <w:rsid w:val="00BF5C8F"/>
    <w:rsid w:val="00C1063A"/>
    <w:rsid w:val="00C21154"/>
    <w:rsid w:val="00C319CF"/>
    <w:rsid w:val="00C660E8"/>
    <w:rsid w:val="00C67E1E"/>
    <w:rsid w:val="00C725AD"/>
    <w:rsid w:val="00C82406"/>
    <w:rsid w:val="00CA7DAB"/>
    <w:rsid w:val="00CC14EA"/>
    <w:rsid w:val="00CC663D"/>
    <w:rsid w:val="00CD1D3D"/>
    <w:rsid w:val="00CF2F38"/>
    <w:rsid w:val="00CF38CE"/>
    <w:rsid w:val="00D15690"/>
    <w:rsid w:val="00D17071"/>
    <w:rsid w:val="00D26772"/>
    <w:rsid w:val="00D530EB"/>
    <w:rsid w:val="00D57B44"/>
    <w:rsid w:val="00D60AFE"/>
    <w:rsid w:val="00D81872"/>
    <w:rsid w:val="00DA0A38"/>
    <w:rsid w:val="00DB6468"/>
    <w:rsid w:val="00DC49CF"/>
    <w:rsid w:val="00DD08BD"/>
    <w:rsid w:val="00DD73EB"/>
    <w:rsid w:val="00DE4317"/>
    <w:rsid w:val="00DF6C80"/>
    <w:rsid w:val="00E258F5"/>
    <w:rsid w:val="00E2787F"/>
    <w:rsid w:val="00E57659"/>
    <w:rsid w:val="00E73823"/>
    <w:rsid w:val="00EB1CF7"/>
    <w:rsid w:val="00EB2F7C"/>
    <w:rsid w:val="00EC139B"/>
    <w:rsid w:val="00EE296E"/>
    <w:rsid w:val="00EE6B01"/>
    <w:rsid w:val="00F20D32"/>
    <w:rsid w:val="00F20F46"/>
    <w:rsid w:val="00F22556"/>
    <w:rsid w:val="00F24A25"/>
    <w:rsid w:val="00F402C0"/>
    <w:rsid w:val="00F74F81"/>
    <w:rsid w:val="00F831A1"/>
    <w:rsid w:val="00FA4E00"/>
    <w:rsid w:val="00FB0FB5"/>
    <w:rsid w:val="00FC7132"/>
    <w:rsid w:val="00FD2535"/>
    <w:rsid w:val="00FD592A"/>
    <w:rsid w:val="00FD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1AE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71A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071AE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A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Default">
    <w:name w:val="Default"/>
    <w:rsid w:val="00B07C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7D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styleId="Footer">
    <w:name w:val="footer"/>
    <w:basedOn w:val="Normal"/>
    <w:link w:val="FooterChar"/>
    <w:uiPriority w:val="99"/>
    <w:unhideWhenUsed/>
    <w:rsid w:val="00071A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E5"/>
    <w:rPr>
      <w:rFonts w:ascii="Times New Roman" w:eastAsia="Times New Roman" w:hAnsi="Times New Roman" w:cs="Times New Roman"/>
      <w:sz w:val="24"/>
      <w:szCs w:val="24"/>
      <w:lang w:val="fr-FR" w:eastAsia="fr-FR" w:bidi="ar-DZ"/>
    </w:rPr>
  </w:style>
  <w:style w:type="paragraph" w:customStyle="1" w:styleId="Default">
    <w:name w:val="Default"/>
    <w:rsid w:val="00B07C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D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198863-5B1C-4C0B-AA33-284CE18A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DAAS</dc:creator>
  <cp:lastModifiedBy>pc</cp:lastModifiedBy>
  <cp:revision>2</cp:revision>
  <cp:lastPrinted>2019-11-23T19:24:00Z</cp:lastPrinted>
  <dcterms:created xsi:type="dcterms:W3CDTF">2023-10-25T13:02:00Z</dcterms:created>
  <dcterms:modified xsi:type="dcterms:W3CDTF">2023-10-25T13:02:00Z</dcterms:modified>
</cp:coreProperties>
</file>