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6" w:rsidRPr="00156FC9" w:rsidRDefault="00F4213C" w:rsidP="00E85E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1090" cy="542925"/>
            <wp:effectExtent l="19050" t="0" r="3810" b="0"/>
            <wp:wrapSquare wrapText="bothSides"/>
            <wp:docPr id="14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1090" cy="695325"/>
            <wp:effectExtent l="19050" t="0" r="3810" b="0"/>
            <wp:wrapSquare wrapText="bothSides"/>
            <wp:docPr id="15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289" w:rsidRPr="00156FC9">
        <w:rPr>
          <w:rFonts w:ascii="Arial" w:hAnsi="Arial" w:cs="Arial"/>
          <w:b/>
          <w:sz w:val="24"/>
          <w:szCs w:val="24"/>
        </w:rPr>
        <w:t>Université Batna 2</w:t>
      </w:r>
    </w:p>
    <w:p w:rsidR="002E7289" w:rsidRPr="00156FC9" w:rsidRDefault="002E7289" w:rsidP="002E72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FC9">
        <w:rPr>
          <w:rFonts w:ascii="Arial" w:hAnsi="Arial" w:cs="Arial"/>
          <w:b/>
          <w:sz w:val="24"/>
          <w:szCs w:val="24"/>
        </w:rPr>
        <w:t>Faculté des Sciences de la Nature et de la Vie</w:t>
      </w:r>
    </w:p>
    <w:p w:rsidR="00FE0416" w:rsidRPr="00A02BD8" w:rsidRDefault="002E7289" w:rsidP="00A02B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FC9">
        <w:rPr>
          <w:rFonts w:ascii="Arial" w:hAnsi="Arial" w:cs="Arial"/>
          <w:b/>
          <w:sz w:val="24"/>
          <w:szCs w:val="24"/>
        </w:rPr>
        <w:t>Département de Microbiologie et de Biochimie</w:t>
      </w:r>
    </w:p>
    <w:p w:rsidR="00B71034" w:rsidRDefault="00BB7F46" w:rsidP="00302E92">
      <w:pPr>
        <w:tabs>
          <w:tab w:val="left" w:pos="0"/>
        </w:tabs>
        <w:spacing w:after="0"/>
        <w:jc w:val="center"/>
        <w:rPr>
          <w:b/>
          <w:sz w:val="32"/>
          <w:szCs w:val="32"/>
        </w:rPr>
      </w:pPr>
      <w:r w:rsidRPr="00BB7F46">
        <w:rPr>
          <w:b/>
          <w:sz w:val="32"/>
          <w:szCs w:val="32"/>
        </w:rPr>
        <w:t xml:space="preserve">Emploi du temps </w:t>
      </w:r>
      <w:r w:rsidR="00A75826">
        <w:rPr>
          <w:b/>
          <w:sz w:val="32"/>
          <w:szCs w:val="32"/>
        </w:rPr>
        <w:t>Licence</w:t>
      </w:r>
      <w:r w:rsidR="00B33E41">
        <w:rPr>
          <w:b/>
          <w:sz w:val="32"/>
          <w:szCs w:val="32"/>
        </w:rPr>
        <w:t xml:space="preserve"> Microbiologie</w:t>
      </w:r>
    </w:p>
    <w:p w:rsidR="00C416D7" w:rsidRDefault="00C85EE1" w:rsidP="006B322F">
      <w:pPr>
        <w:tabs>
          <w:tab w:val="left" w:pos="348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</w:t>
      </w:r>
      <w:r w:rsidR="006B322F">
        <w:rPr>
          <w:b/>
          <w:sz w:val="32"/>
          <w:szCs w:val="32"/>
        </w:rPr>
        <w:t>S6_</w:t>
      </w:r>
      <w:r w:rsidR="00C45FDD">
        <w:rPr>
          <w:b/>
          <w:sz w:val="32"/>
          <w:szCs w:val="32"/>
        </w:rPr>
        <w:t xml:space="preserve"> 202</w:t>
      </w:r>
      <w:r w:rsidR="002622D6">
        <w:rPr>
          <w:b/>
          <w:sz w:val="32"/>
          <w:szCs w:val="32"/>
        </w:rPr>
        <w:t>3</w:t>
      </w:r>
      <w:r w:rsidR="00C45FDD">
        <w:rPr>
          <w:b/>
          <w:sz w:val="32"/>
          <w:szCs w:val="32"/>
        </w:rPr>
        <w:t>-202</w:t>
      </w:r>
      <w:r w:rsidR="002622D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_</w:t>
      </w:r>
    </w:p>
    <w:p w:rsidR="006B322F" w:rsidRPr="00284BFC" w:rsidRDefault="006B322F" w:rsidP="006D7BD4">
      <w:pPr>
        <w:tabs>
          <w:tab w:val="left" w:pos="3480"/>
        </w:tabs>
        <w:spacing w:after="0"/>
        <w:jc w:val="center"/>
        <w:rPr>
          <w:b/>
          <w:sz w:val="28"/>
          <w:szCs w:val="28"/>
        </w:rPr>
      </w:pPr>
    </w:p>
    <w:tbl>
      <w:tblPr>
        <w:tblStyle w:val="Grilledutableau"/>
        <w:tblW w:w="5000" w:type="pct"/>
        <w:jc w:val="center"/>
        <w:tblLook w:val="04A0"/>
      </w:tblPr>
      <w:tblGrid>
        <w:gridCol w:w="2244"/>
        <w:gridCol w:w="2827"/>
        <w:gridCol w:w="3043"/>
        <w:gridCol w:w="3052"/>
        <w:gridCol w:w="3054"/>
      </w:tblGrid>
      <w:tr w:rsidR="00BA7A91" w:rsidRPr="00A449D8" w:rsidTr="00971582">
        <w:trPr>
          <w:jc w:val="center"/>
        </w:trPr>
        <w:tc>
          <w:tcPr>
            <w:tcW w:w="789" w:type="pct"/>
            <w:shd w:val="clear" w:color="auto" w:fill="C6D9F1" w:themeFill="text2" w:themeFillTint="33"/>
          </w:tcPr>
          <w:p w:rsidR="00BA7A91" w:rsidRPr="00A449D8" w:rsidRDefault="00BA7A91" w:rsidP="00D479A9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 w:rsidRPr="00A449D8">
              <w:rPr>
                <w:b/>
                <w:sz w:val="28"/>
                <w:szCs w:val="28"/>
              </w:rPr>
              <w:t>Jours/heure</w:t>
            </w:r>
          </w:p>
        </w:tc>
        <w:tc>
          <w:tcPr>
            <w:tcW w:w="994" w:type="pct"/>
            <w:shd w:val="clear" w:color="auto" w:fill="C6D9F1" w:themeFill="text2" w:themeFillTint="33"/>
          </w:tcPr>
          <w:p w:rsidR="00BA7A91" w:rsidRPr="00A449D8" w:rsidRDefault="00CF2983" w:rsidP="00370CC1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09h0</w:t>
            </w:r>
            <w:r w:rsidR="00BA7A91" w:rsidRPr="00A449D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0" w:type="pct"/>
            <w:tcBorders>
              <w:right w:val="single" w:sz="36" w:space="0" w:color="auto"/>
            </w:tcBorders>
            <w:shd w:val="clear" w:color="auto" w:fill="C6D9F1" w:themeFill="text2" w:themeFillTint="33"/>
          </w:tcPr>
          <w:p w:rsidR="00BA7A91" w:rsidRPr="00A449D8" w:rsidRDefault="00BA7A91" w:rsidP="00370CC1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 w:rsidRPr="00A449D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A449D8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73" w:type="pct"/>
            <w:tcBorders>
              <w:left w:val="single" w:sz="3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7A91" w:rsidRPr="00A449D8" w:rsidRDefault="00BA7A91" w:rsidP="00370CC1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F2983">
              <w:rPr>
                <w:b/>
                <w:sz w:val="28"/>
                <w:szCs w:val="28"/>
              </w:rPr>
              <w:t>1</w:t>
            </w:r>
            <w:r w:rsidRPr="00A449D8">
              <w:rPr>
                <w:b/>
                <w:sz w:val="28"/>
                <w:szCs w:val="28"/>
              </w:rPr>
              <w:t>h</w:t>
            </w:r>
            <w:r w:rsidR="00CF2983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074" w:type="pc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A7A91" w:rsidRPr="00A449D8" w:rsidRDefault="00BA7A91" w:rsidP="00370CC1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F298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h</w:t>
            </w:r>
            <w:r w:rsidR="00CF2983">
              <w:rPr>
                <w:b/>
                <w:sz w:val="28"/>
                <w:szCs w:val="28"/>
              </w:rPr>
              <w:t>15</w:t>
            </w:r>
          </w:p>
        </w:tc>
      </w:tr>
      <w:tr w:rsidR="002622D6" w:rsidRPr="00206E21" w:rsidTr="002622D6">
        <w:trPr>
          <w:trHeight w:val="386"/>
          <w:jc w:val="center"/>
        </w:trPr>
        <w:tc>
          <w:tcPr>
            <w:tcW w:w="789" w:type="pct"/>
            <w:vMerge w:val="restart"/>
            <w:shd w:val="clear" w:color="auto" w:fill="C6D9F1" w:themeFill="text2" w:themeFillTint="33"/>
          </w:tcPr>
          <w:p w:rsidR="002622D6" w:rsidRPr="00FA29FB" w:rsidRDefault="002622D6" w:rsidP="00397E65">
            <w:pPr>
              <w:tabs>
                <w:tab w:val="left" w:pos="3480"/>
              </w:tabs>
              <w:spacing w:before="600" w:after="120"/>
              <w:jc w:val="center"/>
              <w:rPr>
                <w:b/>
                <w:sz w:val="28"/>
                <w:szCs w:val="28"/>
              </w:rPr>
            </w:pPr>
            <w:r w:rsidRPr="00FA29FB">
              <w:rPr>
                <w:b/>
                <w:sz w:val="28"/>
                <w:szCs w:val="28"/>
              </w:rPr>
              <w:t>Dimanche</w:t>
            </w:r>
          </w:p>
        </w:tc>
        <w:tc>
          <w:tcPr>
            <w:tcW w:w="2064" w:type="pct"/>
            <w:gridSpan w:val="2"/>
            <w:vMerge w:val="restart"/>
            <w:tcBorders>
              <w:right w:val="single" w:sz="36" w:space="0" w:color="auto"/>
            </w:tcBorders>
            <w:vAlign w:val="center"/>
          </w:tcPr>
          <w:p w:rsidR="002622D6" w:rsidRPr="00672474" w:rsidRDefault="002622D6" w:rsidP="009715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7" w:type="pct"/>
            <w:gridSpan w:val="2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2622D6" w:rsidRPr="002622D6" w:rsidRDefault="002622D6" w:rsidP="003826D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22D6">
              <w:rPr>
                <w:rFonts w:asciiTheme="majorBidi" w:hAnsiTheme="majorBidi" w:cstheme="majorBidi"/>
                <w:sz w:val="24"/>
                <w:szCs w:val="24"/>
              </w:rPr>
              <w:t>TP Techn</w:t>
            </w:r>
            <w:r w:rsidR="00AD60A6">
              <w:rPr>
                <w:rFonts w:asciiTheme="majorBidi" w:hAnsiTheme="majorBidi" w:cstheme="majorBidi"/>
                <w:sz w:val="24"/>
                <w:szCs w:val="24"/>
              </w:rPr>
              <w:t>iques d’analyses biochimiques G4</w:t>
            </w:r>
            <w:r w:rsidRPr="002622D6">
              <w:rPr>
                <w:rFonts w:asciiTheme="majorBidi" w:hAnsiTheme="majorBidi" w:cstheme="majorBidi"/>
                <w:sz w:val="24"/>
                <w:szCs w:val="24"/>
              </w:rPr>
              <w:t xml:space="preserve"> Labo 20 Dr MAANSRI S</w:t>
            </w:r>
          </w:p>
        </w:tc>
      </w:tr>
      <w:tr w:rsidR="002622D6" w:rsidRPr="00206E21" w:rsidTr="003A7981">
        <w:trPr>
          <w:trHeight w:val="947"/>
          <w:jc w:val="center"/>
        </w:trPr>
        <w:tc>
          <w:tcPr>
            <w:tcW w:w="789" w:type="pct"/>
            <w:vMerge/>
            <w:shd w:val="clear" w:color="auto" w:fill="C6D9F1" w:themeFill="text2" w:themeFillTint="33"/>
          </w:tcPr>
          <w:p w:rsidR="002622D6" w:rsidRPr="00FA29FB" w:rsidRDefault="002622D6" w:rsidP="00397E65">
            <w:pPr>
              <w:tabs>
                <w:tab w:val="left" w:pos="3480"/>
              </w:tabs>
              <w:spacing w:before="60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4" w:type="pct"/>
            <w:gridSpan w:val="2"/>
            <w:vMerge/>
            <w:tcBorders>
              <w:right w:val="single" w:sz="36" w:space="0" w:color="auto"/>
            </w:tcBorders>
            <w:vAlign w:val="center"/>
          </w:tcPr>
          <w:p w:rsidR="002622D6" w:rsidRPr="00971582" w:rsidRDefault="002622D6" w:rsidP="00971582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147" w:type="pct"/>
            <w:gridSpan w:val="2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2622D6" w:rsidRPr="002622D6" w:rsidRDefault="002622D6" w:rsidP="002622D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22D6">
              <w:rPr>
                <w:rFonts w:asciiTheme="majorBidi" w:hAnsiTheme="majorBidi" w:cstheme="majorBidi"/>
                <w:sz w:val="24"/>
                <w:szCs w:val="24"/>
              </w:rPr>
              <w:t>TP Microbiologie industrielle G</w:t>
            </w:r>
            <w:r w:rsidR="00AD60A6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D7E4F">
              <w:rPr>
                <w:rFonts w:asciiTheme="majorBidi" w:hAnsiTheme="majorBidi" w:cstheme="majorBidi"/>
                <w:sz w:val="24"/>
                <w:szCs w:val="24"/>
              </w:rPr>
              <w:t>+ G5</w:t>
            </w:r>
            <w:r w:rsidR="003C1C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7E4F">
              <w:rPr>
                <w:rFonts w:asciiTheme="majorBidi" w:hAnsiTheme="majorBidi" w:cstheme="majorBidi"/>
                <w:sz w:val="24"/>
                <w:szCs w:val="24"/>
              </w:rPr>
              <w:t>(N°1-N°10)</w:t>
            </w:r>
            <w:r w:rsidR="003C1C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622D6">
              <w:rPr>
                <w:rFonts w:asciiTheme="majorBidi" w:hAnsiTheme="majorBidi" w:cstheme="majorBidi"/>
                <w:sz w:val="24"/>
                <w:szCs w:val="24"/>
              </w:rPr>
              <w:t>Labo 27 (Dr. CHEBAANI)</w:t>
            </w:r>
          </w:p>
        </w:tc>
      </w:tr>
      <w:tr w:rsidR="002622D6" w:rsidRPr="00206E21" w:rsidTr="002622D6">
        <w:trPr>
          <w:trHeight w:val="597"/>
          <w:jc w:val="center"/>
        </w:trPr>
        <w:tc>
          <w:tcPr>
            <w:tcW w:w="789" w:type="pct"/>
            <w:vMerge w:val="restart"/>
            <w:shd w:val="clear" w:color="auto" w:fill="C6D9F1" w:themeFill="text2" w:themeFillTint="33"/>
          </w:tcPr>
          <w:p w:rsidR="002622D6" w:rsidRPr="00FA29FB" w:rsidRDefault="002622D6" w:rsidP="00DA542B">
            <w:pPr>
              <w:tabs>
                <w:tab w:val="left" w:pos="3480"/>
              </w:tabs>
              <w:spacing w:before="600" w:after="120"/>
              <w:jc w:val="center"/>
              <w:rPr>
                <w:b/>
                <w:sz w:val="28"/>
                <w:szCs w:val="28"/>
              </w:rPr>
            </w:pPr>
            <w:r w:rsidRPr="00FA29FB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2064" w:type="pct"/>
            <w:gridSpan w:val="2"/>
            <w:vMerge w:val="restart"/>
            <w:tcBorders>
              <w:right w:val="single" w:sz="36" w:space="0" w:color="auto"/>
            </w:tcBorders>
            <w:vAlign w:val="center"/>
          </w:tcPr>
          <w:p w:rsidR="002622D6" w:rsidRPr="00C02ECE" w:rsidRDefault="002622D6" w:rsidP="00A026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47" w:type="pct"/>
            <w:gridSpan w:val="2"/>
            <w:tcBorders>
              <w:left w:val="single" w:sz="36" w:space="0" w:color="auto"/>
            </w:tcBorders>
            <w:vAlign w:val="center"/>
          </w:tcPr>
          <w:p w:rsidR="002622D6" w:rsidRPr="002622D6" w:rsidRDefault="003826DE" w:rsidP="003826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TP Microbiologie industrielle G4</w:t>
            </w:r>
            <w:r w:rsidR="00ED7E4F">
              <w:rPr>
                <w:rFonts w:asciiTheme="majorBidi" w:hAnsiTheme="majorBidi" w:cstheme="majorBidi"/>
                <w:sz w:val="24"/>
                <w:szCs w:val="24"/>
              </w:rPr>
              <w:t>+G5</w:t>
            </w:r>
            <w:r w:rsidR="003C1C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D7E4F">
              <w:rPr>
                <w:rFonts w:asciiTheme="majorBidi" w:hAnsiTheme="majorBidi" w:cstheme="majorBidi"/>
                <w:sz w:val="24"/>
                <w:szCs w:val="24"/>
              </w:rPr>
              <w:t xml:space="preserve">(à partir </w:t>
            </w:r>
            <w:proofErr w:type="spellStart"/>
            <w:r w:rsidR="00ED7E4F">
              <w:rPr>
                <w:rFonts w:asciiTheme="majorBidi" w:hAnsiTheme="majorBidi" w:cstheme="majorBidi"/>
                <w:sz w:val="24"/>
                <w:szCs w:val="24"/>
              </w:rPr>
              <w:t>deN</w:t>
            </w:r>
            <w:proofErr w:type="spellEnd"/>
            <w:r w:rsidR="00ED7E4F">
              <w:rPr>
                <w:rFonts w:asciiTheme="majorBidi" w:hAnsiTheme="majorBidi" w:cstheme="majorBidi"/>
                <w:sz w:val="24"/>
                <w:szCs w:val="24"/>
              </w:rPr>
              <w:t>°11)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56525">
              <w:rPr>
                <w:rFonts w:asciiTheme="majorBidi" w:hAnsiTheme="majorBidi" w:cstheme="majorBidi"/>
                <w:sz w:val="24"/>
                <w:szCs w:val="24"/>
              </w:rPr>
              <w:t>Labo 20 (</w:t>
            </w:r>
            <w:r w:rsidR="002622D6" w:rsidRPr="002622D6">
              <w:rPr>
                <w:rFonts w:asciiTheme="majorBidi" w:hAnsiTheme="majorBidi" w:cstheme="majorBidi"/>
                <w:sz w:val="24"/>
                <w:szCs w:val="24"/>
              </w:rPr>
              <w:t>Dr. CHEBAANI)</w:t>
            </w:r>
          </w:p>
        </w:tc>
      </w:tr>
      <w:tr w:rsidR="002622D6" w:rsidRPr="00206E21" w:rsidTr="002622D6">
        <w:trPr>
          <w:trHeight w:val="597"/>
          <w:jc w:val="center"/>
        </w:trPr>
        <w:tc>
          <w:tcPr>
            <w:tcW w:w="789" w:type="pct"/>
            <w:vMerge/>
            <w:shd w:val="clear" w:color="auto" w:fill="C6D9F1" w:themeFill="text2" w:themeFillTint="33"/>
          </w:tcPr>
          <w:p w:rsidR="002622D6" w:rsidRPr="00FA29FB" w:rsidRDefault="002622D6" w:rsidP="00DA542B">
            <w:pPr>
              <w:tabs>
                <w:tab w:val="left" w:pos="3480"/>
              </w:tabs>
              <w:spacing w:before="60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4" w:type="pct"/>
            <w:gridSpan w:val="2"/>
            <w:vMerge/>
            <w:tcBorders>
              <w:right w:val="single" w:sz="36" w:space="0" w:color="auto"/>
            </w:tcBorders>
            <w:vAlign w:val="center"/>
          </w:tcPr>
          <w:p w:rsidR="002622D6" w:rsidRPr="00A02615" w:rsidRDefault="002622D6" w:rsidP="00971582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47" w:type="pct"/>
            <w:gridSpan w:val="2"/>
            <w:tcBorders>
              <w:left w:val="single" w:sz="36" w:space="0" w:color="auto"/>
            </w:tcBorders>
            <w:vAlign w:val="center"/>
          </w:tcPr>
          <w:p w:rsidR="002622D6" w:rsidRPr="002622D6" w:rsidRDefault="002622D6" w:rsidP="003826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22D6">
              <w:rPr>
                <w:rFonts w:asciiTheme="majorBidi" w:hAnsiTheme="majorBidi" w:cstheme="majorBidi"/>
                <w:sz w:val="24"/>
                <w:szCs w:val="24"/>
              </w:rPr>
              <w:t xml:space="preserve">TP Microbiologie alimentaire </w:t>
            </w:r>
            <w:r w:rsidR="00AD60A6">
              <w:rPr>
                <w:rFonts w:asciiTheme="majorBidi" w:hAnsiTheme="majorBidi" w:cstheme="majorBidi"/>
                <w:sz w:val="24"/>
                <w:szCs w:val="24"/>
              </w:rPr>
              <w:t>G2</w:t>
            </w:r>
            <w:r w:rsidR="003826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622D6">
              <w:rPr>
                <w:rFonts w:asciiTheme="majorBidi" w:hAnsiTheme="majorBidi" w:cstheme="majorBidi"/>
                <w:sz w:val="24"/>
                <w:szCs w:val="24"/>
              </w:rPr>
              <w:t>Labo 29 (Dr. SLIMANI H.)</w:t>
            </w:r>
          </w:p>
        </w:tc>
      </w:tr>
      <w:tr w:rsidR="002622D6" w:rsidRPr="00206E21" w:rsidTr="002622D6">
        <w:trPr>
          <w:trHeight w:val="583"/>
          <w:jc w:val="center"/>
        </w:trPr>
        <w:tc>
          <w:tcPr>
            <w:tcW w:w="789" w:type="pct"/>
            <w:vMerge w:val="restart"/>
            <w:shd w:val="clear" w:color="auto" w:fill="C6D9F1" w:themeFill="text2" w:themeFillTint="33"/>
          </w:tcPr>
          <w:p w:rsidR="002622D6" w:rsidRPr="00FA29FB" w:rsidRDefault="002622D6" w:rsidP="00B27172">
            <w:pPr>
              <w:tabs>
                <w:tab w:val="left" w:pos="3480"/>
              </w:tabs>
              <w:spacing w:before="480" w:after="120"/>
              <w:jc w:val="center"/>
              <w:rPr>
                <w:b/>
                <w:sz w:val="28"/>
                <w:szCs w:val="28"/>
              </w:rPr>
            </w:pPr>
            <w:r w:rsidRPr="00FA29FB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2064" w:type="pct"/>
            <w:gridSpan w:val="2"/>
            <w:tcBorders>
              <w:right w:val="single" w:sz="36" w:space="0" w:color="auto"/>
            </w:tcBorders>
            <w:vAlign w:val="center"/>
          </w:tcPr>
          <w:p w:rsidR="002622D6" w:rsidRPr="002622D6" w:rsidRDefault="002622D6" w:rsidP="003826D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22D6">
              <w:rPr>
                <w:rFonts w:asciiTheme="majorBidi" w:hAnsiTheme="majorBidi" w:cstheme="majorBidi"/>
                <w:sz w:val="24"/>
                <w:szCs w:val="24"/>
              </w:rPr>
              <w:t>TP Techn</w:t>
            </w:r>
            <w:r w:rsidR="00AD60A6">
              <w:rPr>
                <w:rFonts w:asciiTheme="majorBidi" w:hAnsiTheme="majorBidi" w:cstheme="majorBidi"/>
                <w:sz w:val="24"/>
                <w:szCs w:val="24"/>
              </w:rPr>
              <w:t>iques d’analyses biochimiques G5</w:t>
            </w:r>
            <w:r w:rsidR="003826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D60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622D6">
              <w:rPr>
                <w:rFonts w:asciiTheme="majorBidi" w:hAnsiTheme="majorBidi" w:cstheme="majorBidi"/>
                <w:sz w:val="24"/>
                <w:szCs w:val="24"/>
              </w:rPr>
              <w:t>Labo 20 Dr MAANSRI S.</w:t>
            </w:r>
          </w:p>
        </w:tc>
        <w:tc>
          <w:tcPr>
            <w:tcW w:w="2147" w:type="pct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D6" w:rsidRPr="002622D6" w:rsidRDefault="002622D6" w:rsidP="003826D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22D6">
              <w:rPr>
                <w:rFonts w:asciiTheme="majorBidi" w:hAnsiTheme="majorBidi" w:cstheme="majorBidi"/>
                <w:sz w:val="24"/>
                <w:szCs w:val="24"/>
              </w:rPr>
              <w:t>TP Microbiologie alimentaire G3</w:t>
            </w:r>
            <w:r w:rsidR="00AD60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622D6" w:rsidRPr="002622D6" w:rsidRDefault="002622D6" w:rsidP="002622D6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22D6">
              <w:rPr>
                <w:rFonts w:asciiTheme="majorBidi" w:hAnsiTheme="majorBidi" w:cstheme="majorBidi"/>
                <w:sz w:val="24"/>
                <w:szCs w:val="24"/>
              </w:rPr>
              <w:t>Labo 27 (Dr. SLIMANI H.)</w:t>
            </w:r>
          </w:p>
        </w:tc>
      </w:tr>
      <w:tr w:rsidR="002622D6" w:rsidRPr="00206E21" w:rsidTr="002622D6">
        <w:trPr>
          <w:trHeight w:val="582"/>
          <w:jc w:val="center"/>
        </w:trPr>
        <w:tc>
          <w:tcPr>
            <w:tcW w:w="789" w:type="pct"/>
            <w:vMerge/>
            <w:shd w:val="clear" w:color="auto" w:fill="C6D9F1" w:themeFill="text2" w:themeFillTint="33"/>
          </w:tcPr>
          <w:p w:rsidR="002622D6" w:rsidRPr="00FA29FB" w:rsidRDefault="002622D6" w:rsidP="00B27172">
            <w:pPr>
              <w:tabs>
                <w:tab w:val="left" w:pos="3480"/>
              </w:tabs>
              <w:spacing w:before="48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4" w:type="pct"/>
            <w:gridSpan w:val="2"/>
            <w:tcBorders>
              <w:right w:val="single" w:sz="36" w:space="0" w:color="auto"/>
            </w:tcBorders>
            <w:vAlign w:val="center"/>
          </w:tcPr>
          <w:p w:rsidR="002622D6" w:rsidRPr="002622D6" w:rsidRDefault="002622D6" w:rsidP="003826DE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22D6">
              <w:rPr>
                <w:rFonts w:asciiTheme="majorBidi" w:hAnsiTheme="majorBidi" w:cstheme="majorBidi"/>
                <w:sz w:val="24"/>
                <w:szCs w:val="24"/>
              </w:rPr>
              <w:t>TP Mic</w:t>
            </w:r>
            <w:r w:rsidR="00AD60A6">
              <w:rPr>
                <w:rFonts w:asciiTheme="majorBidi" w:hAnsiTheme="majorBidi" w:cstheme="majorBidi"/>
                <w:sz w:val="24"/>
                <w:szCs w:val="24"/>
              </w:rPr>
              <w:t>robiologie de l’environnement G3</w:t>
            </w:r>
            <w:r w:rsidRPr="002622D6">
              <w:rPr>
                <w:rFonts w:asciiTheme="majorBidi" w:hAnsiTheme="majorBidi" w:cstheme="majorBidi"/>
                <w:sz w:val="24"/>
                <w:szCs w:val="24"/>
              </w:rPr>
              <w:t>Labo 28 (Dr. BENAMMAR L.)</w:t>
            </w:r>
          </w:p>
        </w:tc>
        <w:tc>
          <w:tcPr>
            <w:tcW w:w="2147" w:type="pct"/>
            <w:gridSpan w:val="2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D6" w:rsidRPr="002622D6" w:rsidRDefault="002622D6" w:rsidP="002622D6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22D6">
              <w:rPr>
                <w:rFonts w:asciiTheme="majorBidi" w:hAnsiTheme="majorBidi" w:cstheme="majorBidi"/>
                <w:sz w:val="24"/>
                <w:szCs w:val="24"/>
              </w:rPr>
              <w:t>TP Mic</w:t>
            </w:r>
            <w:r w:rsidR="00AD60A6">
              <w:rPr>
                <w:rFonts w:asciiTheme="majorBidi" w:hAnsiTheme="majorBidi" w:cstheme="majorBidi"/>
                <w:sz w:val="24"/>
                <w:szCs w:val="24"/>
              </w:rPr>
              <w:t>robiologie de l’environnement G6</w:t>
            </w:r>
            <w:r w:rsidRPr="002622D6">
              <w:rPr>
                <w:rFonts w:asciiTheme="majorBidi" w:hAnsiTheme="majorBidi" w:cstheme="majorBidi"/>
                <w:sz w:val="24"/>
                <w:szCs w:val="24"/>
              </w:rPr>
              <w:t xml:space="preserve"> Labo 28 (Dr. BENAMMAR L.)</w:t>
            </w:r>
          </w:p>
        </w:tc>
      </w:tr>
      <w:tr w:rsidR="002622D6" w:rsidRPr="00206E21" w:rsidTr="002622D6">
        <w:trPr>
          <w:trHeight w:val="1119"/>
          <w:jc w:val="center"/>
        </w:trPr>
        <w:tc>
          <w:tcPr>
            <w:tcW w:w="789" w:type="pct"/>
            <w:shd w:val="clear" w:color="auto" w:fill="C6D9F1" w:themeFill="text2" w:themeFillTint="33"/>
          </w:tcPr>
          <w:p w:rsidR="002622D6" w:rsidRPr="00FA29FB" w:rsidRDefault="002622D6" w:rsidP="00FD41A4">
            <w:pPr>
              <w:tabs>
                <w:tab w:val="left" w:pos="3480"/>
              </w:tabs>
              <w:spacing w:before="600" w:after="120"/>
              <w:jc w:val="center"/>
              <w:rPr>
                <w:b/>
                <w:sz w:val="28"/>
                <w:szCs w:val="28"/>
              </w:rPr>
            </w:pPr>
            <w:r w:rsidRPr="00FA29FB">
              <w:rPr>
                <w:b/>
                <w:sz w:val="28"/>
                <w:szCs w:val="28"/>
              </w:rPr>
              <w:t>Mercredi</w:t>
            </w:r>
          </w:p>
        </w:tc>
        <w:tc>
          <w:tcPr>
            <w:tcW w:w="2064" w:type="pct"/>
            <w:gridSpan w:val="2"/>
            <w:tcBorders>
              <w:right w:val="single" w:sz="36" w:space="0" w:color="auto"/>
            </w:tcBorders>
            <w:vAlign w:val="center"/>
          </w:tcPr>
          <w:p w:rsidR="002622D6" w:rsidRPr="00C02ECE" w:rsidRDefault="002622D6" w:rsidP="002622D6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pct"/>
            <w:tcBorders>
              <w:left w:val="single" w:sz="36" w:space="0" w:color="auto"/>
              <w:right w:val="single" w:sz="4" w:space="0" w:color="auto"/>
            </w:tcBorders>
            <w:vAlign w:val="center"/>
          </w:tcPr>
          <w:p w:rsidR="002622D6" w:rsidRPr="00C02ECE" w:rsidRDefault="002622D6" w:rsidP="00FD41A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2D6" w:rsidRPr="00C02ECE" w:rsidRDefault="002622D6" w:rsidP="00FD41A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7A91" w:rsidRPr="00206E21" w:rsidTr="00971582">
        <w:trPr>
          <w:trHeight w:val="1405"/>
          <w:jc w:val="center"/>
        </w:trPr>
        <w:tc>
          <w:tcPr>
            <w:tcW w:w="789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A7A91" w:rsidRPr="00FA29FB" w:rsidRDefault="00BA7A91" w:rsidP="00FD41A4">
            <w:pPr>
              <w:tabs>
                <w:tab w:val="left" w:pos="348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A29FB">
              <w:rPr>
                <w:b/>
                <w:sz w:val="28"/>
                <w:szCs w:val="28"/>
              </w:rPr>
              <w:t>Jeudi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A91" w:rsidRPr="00302E92" w:rsidRDefault="00BA7A91" w:rsidP="00FD41A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70" w:type="pct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A7A91" w:rsidRPr="00E90F34" w:rsidRDefault="00BA7A91" w:rsidP="00FD41A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073" w:type="pct"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A91" w:rsidRPr="00C02ECE" w:rsidRDefault="00BA7A91" w:rsidP="00FD41A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A91" w:rsidRPr="00C02ECE" w:rsidRDefault="00BA7A91" w:rsidP="00FD41A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23286" w:rsidRPr="00A75826" w:rsidRDefault="00023286" w:rsidP="00A75826">
      <w:pPr>
        <w:tabs>
          <w:tab w:val="left" w:pos="3480"/>
        </w:tabs>
        <w:spacing w:after="0" w:line="240" w:lineRule="auto"/>
        <w:rPr>
          <w:b/>
          <w:sz w:val="20"/>
          <w:szCs w:val="20"/>
        </w:rPr>
      </w:pPr>
    </w:p>
    <w:sectPr w:rsidR="00023286" w:rsidRPr="00A75826" w:rsidSect="00BE6147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8BE"/>
    <w:multiLevelType w:val="hybridMultilevel"/>
    <w:tmpl w:val="934AEF64"/>
    <w:lvl w:ilvl="0" w:tplc="860622D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A04B9"/>
    <w:rsid w:val="00004992"/>
    <w:rsid w:val="00023286"/>
    <w:rsid w:val="00061617"/>
    <w:rsid w:val="00065082"/>
    <w:rsid w:val="00075965"/>
    <w:rsid w:val="00075E54"/>
    <w:rsid w:val="00082B5D"/>
    <w:rsid w:val="000A0BA6"/>
    <w:rsid w:val="000A2BE6"/>
    <w:rsid w:val="000C0B12"/>
    <w:rsid w:val="000D7F02"/>
    <w:rsid w:val="000E0597"/>
    <w:rsid w:val="000F3FB6"/>
    <w:rsid w:val="00103E3C"/>
    <w:rsid w:val="00104CD0"/>
    <w:rsid w:val="00115E44"/>
    <w:rsid w:val="0011686B"/>
    <w:rsid w:val="00116898"/>
    <w:rsid w:val="00146751"/>
    <w:rsid w:val="00156FC9"/>
    <w:rsid w:val="00186929"/>
    <w:rsid w:val="00193500"/>
    <w:rsid w:val="001B584E"/>
    <w:rsid w:val="001B749C"/>
    <w:rsid w:val="001C4F76"/>
    <w:rsid w:val="001D3755"/>
    <w:rsid w:val="001D40E6"/>
    <w:rsid w:val="001F447C"/>
    <w:rsid w:val="00203F85"/>
    <w:rsid w:val="00205679"/>
    <w:rsid w:val="00206E21"/>
    <w:rsid w:val="00220FEA"/>
    <w:rsid w:val="002418AE"/>
    <w:rsid w:val="002622D6"/>
    <w:rsid w:val="00264BF8"/>
    <w:rsid w:val="00265956"/>
    <w:rsid w:val="00271889"/>
    <w:rsid w:val="00271C7B"/>
    <w:rsid w:val="00284BFC"/>
    <w:rsid w:val="002B095F"/>
    <w:rsid w:val="002B577E"/>
    <w:rsid w:val="002E7289"/>
    <w:rsid w:val="00302E92"/>
    <w:rsid w:val="00312A35"/>
    <w:rsid w:val="003322E6"/>
    <w:rsid w:val="00342B63"/>
    <w:rsid w:val="003624E4"/>
    <w:rsid w:val="00370CC1"/>
    <w:rsid w:val="003823A2"/>
    <w:rsid w:val="003826DE"/>
    <w:rsid w:val="00383EC0"/>
    <w:rsid w:val="00391A71"/>
    <w:rsid w:val="00397E65"/>
    <w:rsid w:val="003B04AA"/>
    <w:rsid w:val="003B6B2F"/>
    <w:rsid w:val="003C16C7"/>
    <w:rsid w:val="003C1C2A"/>
    <w:rsid w:val="003C3F62"/>
    <w:rsid w:val="003D0A7F"/>
    <w:rsid w:val="003E13C5"/>
    <w:rsid w:val="003F3363"/>
    <w:rsid w:val="0042644B"/>
    <w:rsid w:val="004470E5"/>
    <w:rsid w:val="004575D0"/>
    <w:rsid w:val="00464735"/>
    <w:rsid w:val="00470F35"/>
    <w:rsid w:val="00476A5A"/>
    <w:rsid w:val="0048643C"/>
    <w:rsid w:val="00491D77"/>
    <w:rsid w:val="004A2099"/>
    <w:rsid w:val="004A6589"/>
    <w:rsid w:val="004B402F"/>
    <w:rsid w:val="004C0EE2"/>
    <w:rsid w:val="004C662A"/>
    <w:rsid w:val="004D7EF3"/>
    <w:rsid w:val="004F6CA6"/>
    <w:rsid w:val="005011F8"/>
    <w:rsid w:val="005034EB"/>
    <w:rsid w:val="00510B7A"/>
    <w:rsid w:val="005328BC"/>
    <w:rsid w:val="005706E9"/>
    <w:rsid w:val="005A66E5"/>
    <w:rsid w:val="005B157A"/>
    <w:rsid w:val="005C23CD"/>
    <w:rsid w:val="005C35F8"/>
    <w:rsid w:val="005C6395"/>
    <w:rsid w:val="005D0799"/>
    <w:rsid w:val="005D559D"/>
    <w:rsid w:val="005D7931"/>
    <w:rsid w:val="006065DA"/>
    <w:rsid w:val="00614BA0"/>
    <w:rsid w:val="00622143"/>
    <w:rsid w:val="00622A2D"/>
    <w:rsid w:val="00622F44"/>
    <w:rsid w:val="00636D94"/>
    <w:rsid w:val="00663B7D"/>
    <w:rsid w:val="00683CE9"/>
    <w:rsid w:val="00685ABE"/>
    <w:rsid w:val="00690481"/>
    <w:rsid w:val="006970A8"/>
    <w:rsid w:val="006B322F"/>
    <w:rsid w:val="006C66A1"/>
    <w:rsid w:val="006D28D0"/>
    <w:rsid w:val="006D7BD4"/>
    <w:rsid w:val="006E21CB"/>
    <w:rsid w:val="006E6EB6"/>
    <w:rsid w:val="006F72B8"/>
    <w:rsid w:val="00704FA4"/>
    <w:rsid w:val="00725EAD"/>
    <w:rsid w:val="00731D16"/>
    <w:rsid w:val="00754526"/>
    <w:rsid w:val="00760ED5"/>
    <w:rsid w:val="00763523"/>
    <w:rsid w:val="00793673"/>
    <w:rsid w:val="0079580F"/>
    <w:rsid w:val="007A1C96"/>
    <w:rsid w:val="007A6C02"/>
    <w:rsid w:val="007B6238"/>
    <w:rsid w:val="007B76FF"/>
    <w:rsid w:val="007C1DBE"/>
    <w:rsid w:val="007D1F11"/>
    <w:rsid w:val="007E615A"/>
    <w:rsid w:val="007E6954"/>
    <w:rsid w:val="007F37B8"/>
    <w:rsid w:val="008000BF"/>
    <w:rsid w:val="008027CC"/>
    <w:rsid w:val="0081215F"/>
    <w:rsid w:val="008145FE"/>
    <w:rsid w:val="00831B8C"/>
    <w:rsid w:val="008373EC"/>
    <w:rsid w:val="00843548"/>
    <w:rsid w:val="0085721A"/>
    <w:rsid w:val="00886193"/>
    <w:rsid w:val="008A2471"/>
    <w:rsid w:val="008B033F"/>
    <w:rsid w:val="008B5761"/>
    <w:rsid w:val="008B7895"/>
    <w:rsid w:val="008D7C5B"/>
    <w:rsid w:val="008E20FC"/>
    <w:rsid w:val="008F57B3"/>
    <w:rsid w:val="00900D2E"/>
    <w:rsid w:val="0090524A"/>
    <w:rsid w:val="00920954"/>
    <w:rsid w:val="00921621"/>
    <w:rsid w:val="00921641"/>
    <w:rsid w:val="00951475"/>
    <w:rsid w:val="00953BF0"/>
    <w:rsid w:val="00963F3B"/>
    <w:rsid w:val="00971582"/>
    <w:rsid w:val="009C186C"/>
    <w:rsid w:val="009D69C6"/>
    <w:rsid w:val="009F1DD4"/>
    <w:rsid w:val="00A02615"/>
    <w:rsid w:val="00A02BD8"/>
    <w:rsid w:val="00A449D8"/>
    <w:rsid w:val="00A50C89"/>
    <w:rsid w:val="00A75826"/>
    <w:rsid w:val="00AB18BF"/>
    <w:rsid w:val="00AD60A6"/>
    <w:rsid w:val="00AD6384"/>
    <w:rsid w:val="00AF0D71"/>
    <w:rsid w:val="00AF26BE"/>
    <w:rsid w:val="00AF4038"/>
    <w:rsid w:val="00B113B0"/>
    <w:rsid w:val="00B16DBD"/>
    <w:rsid w:val="00B27172"/>
    <w:rsid w:val="00B33E41"/>
    <w:rsid w:val="00B36E5A"/>
    <w:rsid w:val="00B50099"/>
    <w:rsid w:val="00B517DB"/>
    <w:rsid w:val="00B5275B"/>
    <w:rsid w:val="00B633B4"/>
    <w:rsid w:val="00B70DEE"/>
    <w:rsid w:val="00B71034"/>
    <w:rsid w:val="00B8070F"/>
    <w:rsid w:val="00BA7A91"/>
    <w:rsid w:val="00BB5633"/>
    <w:rsid w:val="00BB7F46"/>
    <w:rsid w:val="00BC653B"/>
    <w:rsid w:val="00BE6147"/>
    <w:rsid w:val="00BF5B74"/>
    <w:rsid w:val="00C02214"/>
    <w:rsid w:val="00C02ECE"/>
    <w:rsid w:val="00C20987"/>
    <w:rsid w:val="00C21E4E"/>
    <w:rsid w:val="00C332D8"/>
    <w:rsid w:val="00C416D7"/>
    <w:rsid w:val="00C45FDD"/>
    <w:rsid w:val="00C8328E"/>
    <w:rsid w:val="00C84EB4"/>
    <w:rsid w:val="00C85EE1"/>
    <w:rsid w:val="00C90B83"/>
    <w:rsid w:val="00C9592B"/>
    <w:rsid w:val="00CC3525"/>
    <w:rsid w:val="00CC7A31"/>
    <w:rsid w:val="00CF2983"/>
    <w:rsid w:val="00D03940"/>
    <w:rsid w:val="00D07E5D"/>
    <w:rsid w:val="00D31A8D"/>
    <w:rsid w:val="00D479A9"/>
    <w:rsid w:val="00D57C64"/>
    <w:rsid w:val="00D62567"/>
    <w:rsid w:val="00D63708"/>
    <w:rsid w:val="00D6666D"/>
    <w:rsid w:val="00D7187C"/>
    <w:rsid w:val="00D76A7B"/>
    <w:rsid w:val="00D800D4"/>
    <w:rsid w:val="00D85E8A"/>
    <w:rsid w:val="00D95BA5"/>
    <w:rsid w:val="00DA542B"/>
    <w:rsid w:val="00DC4C22"/>
    <w:rsid w:val="00DE755D"/>
    <w:rsid w:val="00E20338"/>
    <w:rsid w:val="00E30726"/>
    <w:rsid w:val="00E324ED"/>
    <w:rsid w:val="00E40636"/>
    <w:rsid w:val="00E423FA"/>
    <w:rsid w:val="00E4247A"/>
    <w:rsid w:val="00E51211"/>
    <w:rsid w:val="00E56525"/>
    <w:rsid w:val="00E837B1"/>
    <w:rsid w:val="00E85EC7"/>
    <w:rsid w:val="00E909B1"/>
    <w:rsid w:val="00E90F34"/>
    <w:rsid w:val="00E941A6"/>
    <w:rsid w:val="00EA430B"/>
    <w:rsid w:val="00EB4272"/>
    <w:rsid w:val="00EC16C7"/>
    <w:rsid w:val="00ED7E4F"/>
    <w:rsid w:val="00EF5FB1"/>
    <w:rsid w:val="00F03CF8"/>
    <w:rsid w:val="00F0768A"/>
    <w:rsid w:val="00F10FA9"/>
    <w:rsid w:val="00F128F0"/>
    <w:rsid w:val="00F17118"/>
    <w:rsid w:val="00F27B11"/>
    <w:rsid w:val="00F4213C"/>
    <w:rsid w:val="00F5597A"/>
    <w:rsid w:val="00F63FF5"/>
    <w:rsid w:val="00F67D90"/>
    <w:rsid w:val="00F71A03"/>
    <w:rsid w:val="00F82A4C"/>
    <w:rsid w:val="00FA04B9"/>
    <w:rsid w:val="00FA29FB"/>
    <w:rsid w:val="00FB0AE6"/>
    <w:rsid w:val="00FC523E"/>
    <w:rsid w:val="00FD3227"/>
    <w:rsid w:val="00FD41A4"/>
    <w:rsid w:val="00FE0416"/>
    <w:rsid w:val="00FF099F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F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1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57</cp:revision>
  <cp:lastPrinted>2022-05-05T01:35:00Z</cp:lastPrinted>
  <dcterms:created xsi:type="dcterms:W3CDTF">2022-02-26T15:15:00Z</dcterms:created>
  <dcterms:modified xsi:type="dcterms:W3CDTF">2024-03-17T23:59:00Z</dcterms:modified>
</cp:coreProperties>
</file>