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0631"/>
        <w:gridCol w:w="2225"/>
      </w:tblGrid>
      <w:tr w:rsidR="004A6D34" w:rsidTr="00193F41">
        <w:tc>
          <w:tcPr>
            <w:tcW w:w="2689" w:type="dxa"/>
          </w:tcPr>
          <w:p w:rsidR="004A6D34" w:rsidRPr="00C64C85" w:rsidRDefault="004A6D34" w:rsidP="00193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4C85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583F2477" wp14:editId="0966CF23">
                  <wp:extent cx="945159" cy="900000"/>
                  <wp:effectExtent l="0" t="0" r="7620" b="0"/>
                  <wp:docPr id="4" name="Image 4" descr="C:\Users\MEDJADBA\AppData\Local\Temp\Rar$DI00.759\ub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MEDJADBA\AppData\Local\Temp\Rar$DI00.759\ub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15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1" w:type="dxa"/>
          </w:tcPr>
          <w:p w:rsidR="004A6D34" w:rsidRPr="00A96A67" w:rsidRDefault="004A6D34" w:rsidP="00193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A67">
              <w:rPr>
                <w:rFonts w:ascii="Times New Roman" w:hAnsi="Times New Roman" w:cs="Times New Roman"/>
                <w:b/>
                <w:bCs/>
              </w:rPr>
              <w:t>République Algérienne Démocratique et Populaire</w:t>
            </w:r>
          </w:p>
          <w:p w:rsidR="004A6D34" w:rsidRPr="00A96A67" w:rsidRDefault="004A6D34" w:rsidP="00193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A67">
              <w:rPr>
                <w:rFonts w:ascii="Times New Roman" w:hAnsi="Times New Roman" w:cs="Times New Roman"/>
                <w:b/>
                <w:bCs/>
              </w:rPr>
              <w:t>Ministère de l’Enseignement Supérieur et de la Recherche Scientifique</w:t>
            </w:r>
          </w:p>
          <w:p w:rsidR="004A6D34" w:rsidRPr="00A96A67" w:rsidRDefault="004A6D34" w:rsidP="00193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A67">
              <w:rPr>
                <w:rFonts w:ascii="Times New Roman" w:hAnsi="Times New Roman" w:cs="Times New Roman"/>
                <w:b/>
                <w:bCs/>
              </w:rPr>
              <w:t>Université de Batna 2</w:t>
            </w:r>
          </w:p>
          <w:p w:rsidR="004A6D34" w:rsidRPr="00A96A67" w:rsidRDefault="004A6D34" w:rsidP="00193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A67">
              <w:rPr>
                <w:rFonts w:ascii="Times New Roman" w:hAnsi="Times New Roman" w:cs="Times New Roman"/>
                <w:b/>
                <w:bCs/>
              </w:rPr>
              <w:t>Faculté des Sciences de la Nature et de la Vie</w:t>
            </w:r>
          </w:p>
          <w:p w:rsidR="004A6D34" w:rsidRDefault="004A6D34" w:rsidP="00193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96A67">
              <w:rPr>
                <w:rFonts w:ascii="Times New Roman" w:hAnsi="Times New Roman" w:cs="Times New Roman"/>
                <w:b/>
                <w:bCs/>
              </w:rPr>
              <w:t>Département de Microbiologie et de Biochimie</w:t>
            </w:r>
          </w:p>
        </w:tc>
        <w:tc>
          <w:tcPr>
            <w:tcW w:w="2225" w:type="dxa"/>
          </w:tcPr>
          <w:p w:rsidR="004A6D34" w:rsidRPr="00C64C85" w:rsidRDefault="004A6D34" w:rsidP="00193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64C85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48252664" wp14:editId="543E9867">
                  <wp:extent cx="865505" cy="899795"/>
                  <wp:effectExtent l="0" t="0" r="0" b="0"/>
                  <wp:docPr id="3" name="Image 3" descr="C:\Users\MEDJADBA\AppData\Local\Temp\Rar$DI00.759\ub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MEDJADBA\AppData\Local\Temp\Rar$DI00.759\ub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D34" w:rsidRPr="009E1829" w:rsidRDefault="004A6D34" w:rsidP="007C3B10">
      <w:pPr>
        <w:spacing w:before="40" w:after="0"/>
        <w:jc w:val="center"/>
        <w:rPr>
          <w:rFonts w:ascii="Times New Roman" w:hAnsi="Times New Roman" w:cs="Times New Roman"/>
          <w:b/>
          <w:bCs/>
          <w:sz w:val="44"/>
          <w:szCs w:val="44"/>
          <w:bdr w:val="single" w:sz="4" w:space="0" w:color="auto"/>
          <w:lang w:bidi="ar-DZ"/>
        </w:rPr>
      </w:pPr>
      <w:r w:rsidRPr="009E1829">
        <w:rPr>
          <w:rFonts w:ascii="Times New Roman" w:hAnsi="Times New Roman" w:cs="Times New Roman"/>
          <w:b/>
          <w:bCs/>
          <w:sz w:val="44"/>
          <w:szCs w:val="44"/>
          <w:bdr w:val="single" w:sz="4" w:space="0" w:color="auto"/>
          <w:lang w:bidi="ar-DZ"/>
        </w:rPr>
        <w:t>Emploi de Temps (S</w:t>
      </w:r>
      <w:r w:rsidR="005460B7" w:rsidRPr="009E1829">
        <w:rPr>
          <w:rFonts w:ascii="Times New Roman" w:hAnsi="Times New Roman" w:cs="Times New Roman"/>
          <w:b/>
          <w:bCs/>
          <w:sz w:val="44"/>
          <w:szCs w:val="44"/>
          <w:bdr w:val="single" w:sz="4" w:space="0" w:color="auto"/>
          <w:lang w:bidi="ar-DZ"/>
        </w:rPr>
        <w:t>1</w:t>
      </w:r>
      <w:r w:rsidRPr="009E1829">
        <w:rPr>
          <w:rFonts w:ascii="Times New Roman" w:hAnsi="Times New Roman" w:cs="Times New Roman"/>
          <w:b/>
          <w:bCs/>
          <w:sz w:val="44"/>
          <w:szCs w:val="44"/>
          <w:bdr w:val="single" w:sz="4" w:space="0" w:color="auto"/>
          <w:lang w:bidi="ar-DZ"/>
        </w:rPr>
        <w:t xml:space="preserve">) / </w:t>
      </w:r>
      <w:r w:rsidR="00253DEE" w:rsidRPr="009E1829">
        <w:rPr>
          <w:rFonts w:ascii="Times New Roman" w:hAnsi="Times New Roman" w:cs="Times New Roman"/>
          <w:b/>
          <w:bCs/>
          <w:sz w:val="44"/>
          <w:szCs w:val="44"/>
          <w:bdr w:val="single" w:sz="4" w:space="0" w:color="auto"/>
          <w:lang w:bidi="ar-DZ"/>
        </w:rPr>
        <w:t>3</w:t>
      </w:r>
      <w:r w:rsidR="00253DEE" w:rsidRPr="009E1829">
        <w:rPr>
          <w:rFonts w:ascii="Times New Roman" w:hAnsi="Times New Roman" w:cs="Times New Roman"/>
          <w:b/>
          <w:bCs/>
          <w:sz w:val="44"/>
          <w:szCs w:val="44"/>
          <w:bdr w:val="single" w:sz="4" w:space="0" w:color="auto"/>
          <w:vertAlign w:val="superscript"/>
          <w:lang w:bidi="ar-DZ"/>
        </w:rPr>
        <w:t>ème</w:t>
      </w:r>
      <w:r w:rsidRPr="009E1829">
        <w:rPr>
          <w:rFonts w:ascii="Times New Roman" w:hAnsi="Times New Roman" w:cs="Times New Roman"/>
          <w:b/>
          <w:bCs/>
          <w:sz w:val="44"/>
          <w:szCs w:val="44"/>
          <w:bdr w:val="single" w:sz="4" w:space="0" w:color="auto"/>
          <w:lang w:bidi="ar-DZ"/>
        </w:rPr>
        <w:t xml:space="preserve"> Année </w:t>
      </w:r>
      <w:r w:rsidR="00253DEE" w:rsidRPr="009E1829">
        <w:rPr>
          <w:rFonts w:ascii="Times New Roman" w:hAnsi="Times New Roman" w:cs="Times New Roman"/>
          <w:b/>
          <w:bCs/>
          <w:sz w:val="44"/>
          <w:szCs w:val="44"/>
          <w:bdr w:val="single" w:sz="4" w:space="0" w:color="auto"/>
          <w:lang w:bidi="ar-DZ"/>
        </w:rPr>
        <w:t>Licence</w:t>
      </w:r>
      <w:r w:rsidRPr="009E1829">
        <w:rPr>
          <w:rFonts w:ascii="Times New Roman" w:hAnsi="Times New Roman" w:cs="Times New Roman"/>
          <w:b/>
          <w:bCs/>
          <w:sz w:val="44"/>
          <w:szCs w:val="44"/>
          <w:bdr w:val="single" w:sz="4" w:space="0" w:color="auto"/>
          <w:lang w:bidi="ar-DZ"/>
        </w:rPr>
        <w:t xml:space="preserve"> Biochimie </w:t>
      </w:r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1991"/>
        <w:gridCol w:w="2973"/>
        <w:gridCol w:w="2693"/>
        <w:gridCol w:w="284"/>
        <w:gridCol w:w="3480"/>
        <w:gridCol w:w="2338"/>
      </w:tblGrid>
      <w:tr w:rsidR="00A47EAC" w:rsidRPr="007C3B10" w:rsidTr="009E1829">
        <w:trPr>
          <w:trHeight w:val="338"/>
          <w:jc w:val="center"/>
        </w:trPr>
        <w:tc>
          <w:tcPr>
            <w:tcW w:w="141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A47EAC" w:rsidRPr="007C3B10" w:rsidRDefault="00A47EAC" w:rsidP="000556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olor w:val="000000"/>
                <w:lang w:eastAsia="fr-FR" w:bidi="ar-DZ"/>
              </w:rPr>
            </w:pPr>
            <w:r w:rsidRPr="007C3B10">
              <w:rPr>
                <w:rFonts w:asciiTheme="majorBidi" w:eastAsia="Times New Roman" w:hAnsiTheme="majorBidi" w:cstheme="majorBidi"/>
                <w:bCs/>
                <w:color w:val="000000"/>
                <w:lang w:eastAsia="fr-FR" w:bidi="ar-DZ"/>
              </w:rPr>
              <w:t xml:space="preserve">       Heures </w:t>
            </w:r>
          </w:p>
          <w:p w:rsidR="00A47EAC" w:rsidRPr="007C3B10" w:rsidRDefault="00A47EAC" w:rsidP="00055636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color w:val="000000"/>
                <w:lang w:eastAsia="fr-FR" w:bidi="ar-DZ"/>
              </w:rPr>
            </w:pPr>
            <w:r w:rsidRPr="007C3B10">
              <w:rPr>
                <w:rFonts w:asciiTheme="majorBidi" w:eastAsia="Times New Roman" w:hAnsiTheme="majorBidi" w:cstheme="majorBidi"/>
                <w:bCs/>
                <w:color w:val="000000"/>
                <w:lang w:eastAsia="fr-FR" w:bidi="ar-DZ"/>
              </w:rPr>
              <w:t xml:space="preserve">Jours 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A47EAC" w:rsidRPr="007C3B10" w:rsidRDefault="00A47EAC" w:rsidP="000556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lang w:eastAsia="fr-FR" w:bidi="ar-DZ"/>
              </w:rPr>
            </w:pPr>
            <w:r w:rsidRPr="007C3B10">
              <w:rPr>
                <w:rFonts w:asciiTheme="majorBidi" w:eastAsia="Times New Roman" w:hAnsiTheme="majorBidi" w:cstheme="majorBidi"/>
                <w:b/>
                <w:color w:val="000000"/>
                <w:lang w:eastAsia="fr-FR" w:bidi="ar-DZ"/>
              </w:rPr>
              <w:t>9h00-10h00</w:t>
            </w:r>
          </w:p>
        </w:tc>
        <w:tc>
          <w:tcPr>
            <w:tcW w:w="2973" w:type="dxa"/>
            <w:shd w:val="clear" w:color="auto" w:fill="D9D9D9" w:themeFill="background1" w:themeFillShade="D9"/>
            <w:vAlign w:val="center"/>
          </w:tcPr>
          <w:p w:rsidR="00A47EAC" w:rsidRPr="007C3B10" w:rsidRDefault="00A47EAC" w:rsidP="000556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lang w:eastAsia="fr-FR" w:bidi="ar-DZ"/>
              </w:rPr>
            </w:pPr>
            <w:r w:rsidRPr="007C3B10">
              <w:rPr>
                <w:rFonts w:asciiTheme="majorBidi" w:eastAsia="Times New Roman" w:hAnsiTheme="majorBidi" w:cstheme="majorBidi"/>
                <w:b/>
                <w:color w:val="000000"/>
                <w:lang w:eastAsia="fr-FR" w:bidi="ar-DZ"/>
              </w:rPr>
              <w:t>10h00-11h00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47EAC" w:rsidRPr="007C3B10" w:rsidRDefault="00A47EAC" w:rsidP="000556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lang w:eastAsia="fr-FR" w:bidi="ar-DZ"/>
              </w:rPr>
            </w:pPr>
            <w:r w:rsidRPr="007C3B10">
              <w:rPr>
                <w:rFonts w:asciiTheme="majorBidi" w:eastAsia="Times New Roman" w:hAnsiTheme="majorBidi" w:cstheme="majorBidi"/>
                <w:b/>
                <w:color w:val="000000"/>
                <w:lang w:eastAsia="fr-FR" w:bidi="ar-DZ"/>
              </w:rPr>
              <w:t>11h00-12h00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A47EAC" w:rsidRPr="007C3B10" w:rsidRDefault="00A47EAC" w:rsidP="000556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lang w:eastAsia="fr-FR" w:bidi="ar-DZ"/>
              </w:rPr>
            </w:pPr>
          </w:p>
        </w:tc>
        <w:tc>
          <w:tcPr>
            <w:tcW w:w="3480" w:type="dxa"/>
            <w:shd w:val="clear" w:color="auto" w:fill="D9D9D9" w:themeFill="background1" w:themeFillShade="D9"/>
            <w:vAlign w:val="center"/>
          </w:tcPr>
          <w:p w:rsidR="00A47EAC" w:rsidRPr="007C3B10" w:rsidRDefault="00A47EAC" w:rsidP="000556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lang w:eastAsia="fr-FR" w:bidi="ar-DZ"/>
              </w:rPr>
            </w:pPr>
            <w:r w:rsidRPr="007C3B10">
              <w:rPr>
                <w:rFonts w:asciiTheme="majorBidi" w:eastAsia="Times New Roman" w:hAnsiTheme="majorBidi" w:cstheme="majorBidi"/>
                <w:b/>
                <w:color w:val="000000"/>
                <w:lang w:eastAsia="fr-FR" w:bidi="ar-DZ"/>
              </w:rPr>
              <w:t>13h00-14h00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A47EAC" w:rsidRPr="007C3B10" w:rsidRDefault="00A47EAC" w:rsidP="000556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lang w:eastAsia="fr-FR" w:bidi="ar-DZ"/>
              </w:rPr>
            </w:pPr>
            <w:r w:rsidRPr="007C3B10">
              <w:rPr>
                <w:rFonts w:asciiTheme="majorBidi" w:eastAsia="Times New Roman" w:hAnsiTheme="majorBidi" w:cstheme="majorBidi"/>
                <w:b/>
                <w:color w:val="000000"/>
                <w:lang w:eastAsia="fr-FR" w:bidi="ar-DZ"/>
              </w:rPr>
              <w:t>14h00-15h00</w:t>
            </w:r>
          </w:p>
        </w:tc>
      </w:tr>
      <w:tr w:rsidR="001C335D" w:rsidRPr="007C3B10" w:rsidTr="00EB35AB">
        <w:trPr>
          <w:trHeight w:val="888"/>
          <w:jc w:val="center"/>
        </w:trPr>
        <w:tc>
          <w:tcPr>
            <w:tcW w:w="1410" w:type="dxa"/>
            <w:vMerge w:val="restart"/>
            <w:shd w:val="clear" w:color="auto" w:fill="D9D9D9" w:themeFill="background1" w:themeFillShade="D9"/>
            <w:vAlign w:val="center"/>
          </w:tcPr>
          <w:p w:rsidR="001C335D" w:rsidRPr="007C3B10" w:rsidRDefault="001C335D" w:rsidP="0005563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lang w:eastAsia="fr-FR" w:bidi="ar-DZ"/>
              </w:rPr>
            </w:pPr>
            <w:r w:rsidRPr="007C3B10">
              <w:rPr>
                <w:rFonts w:asciiTheme="majorBidi" w:eastAsia="Times New Roman" w:hAnsiTheme="majorBidi" w:cstheme="majorBidi"/>
                <w:b/>
                <w:color w:val="000000"/>
                <w:lang w:eastAsia="fr-FR" w:bidi="ar-DZ"/>
              </w:rPr>
              <w:t>Dimanche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1C335D" w:rsidRPr="007C3B10" w:rsidRDefault="001C335D" w:rsidP="00055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B10">
              <w:rPr>
                <w:rFonts w:ascii="Times New Roman" w:hAnsi="Times New Roman" w:cs="Times New Roman"/>
                <w:b/>
              </w:rPr>
              <w:t xml:space="preserve">Cours </w:t>
            </w:r>
            <w:r w:rsidRPr="007C3B10">
              <w:rPr>
                <w:rFonts w:ascii="Times New Roman" w:hAnsi="Times New Roman" w:cs="Times New Roman"/>
                <w:bCs/>
              </w:rPr>
              <w:t>Régulation Métabolique</w:t>
            </w:r>
          </w:p>
          <w:p w:rsidR="001C335D" w:rsidRPr="007C3B10" w:rsidRDefault="001C335D" w:rsidP="00055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B10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7C3B10">
              <w:rPr>
                <w:rFonts w:ascii="Times New Roman" w:hAnsi="Times New Roman" w:cs="Times New Roman"/>
                <w:bCs/>
              </w:rPr>
              <w:t>Yekhlef</w:t>
            </w:r>
            <w:proofErr w:type="spellEnd"/>
          </w:p>
          <w:p w:rsidR="00ED5BDE" w:rsidRPr="007C3B10" w:rsidRDefault="00ED5BDE" w:rsidP="00055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B10">
              <w:rPr>
                <w:rFonts w:asciiTheme="majorBidi" w:hAnsiTheme="majorBidi" w:cstheme="majorBidi"/>
                <w:b/>
                <w:color w:val="000000"/>
              </w:rPr>
              <w:t>Amphi 2</w:t>
            </w:r>
          </w:p>
        </w:tc>
        <w:tc>
          <w:tcPr>
            <w:tcW w:w="2973" w:type="dxa"/>
            <w:shd w:val="clear" w:color="auto" w:fill="auto"/>
          </w:tcPr>
          <w:p w:rsidR="001C335D" w:rsidRPr="007C3B10" w:rsidRDefault="001C335D" w:rsidP="00055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B10">
              <w:rPr>
                <w:rFonts w:ascii="Times New Roman" w:hAnsi="Times New Roman" w:cs="Times New Roman"/>
                <w:b/>
              </w:rPr>
              <w:t>TD Gr.1</w:t>
            </w:r>
          </w:p>
          <w:p w:rsidR="001C335D" w:rsidRPr="007C3B10" w:rsidRDefault="001C335D" w:rsidP="00055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B10">
              <w:rPr>
                <w:rFonts w:ascii="Times New Roman" w:hAnsi="Times New Roman" w:cs="Times New Roman"/>
                <w:bCs/>
              </w:rPr>
              <w:t xml:space="preserve">Immunologie cellulaire et moléculaire Dr. </w:t>
            </w:r>
            <w:proofErr w:type="spellStart"/>
            <w:r w:rsidRPr="007C3B10">
              <w:rPr>
                <w:rFonts w:ascii="Times New Roman" w:hAnsi="Times New Roman" w:cs="Times New Roman"/>
                <w:bCs/>
              </w:rPr>
              <w:t>Boussif</w:t>
            </w:r>
            <w:proofErr w:type="spellEnd"/>
          </w:p>
          <w:p w:rsidR="005F6976" w:rsidRPr="007C3B10" w:rsidRDefault="005F6976" w:rsidP="00ED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B10">
              <w:rPr>
                <w:rFonts w:asciiTheme="majorBidi" w:hAnsiTheme="majorBidi" w:cstheme="majorBidi"/>
                <w:b/>
                <w:color w:val="000000"/>
              </w:rPr>
              <w:t xml:space="preserve">salle 2 </w:t>
            </w:r>
            <w:r w:rsidR="00ED5BDE" w:rsidRPr="007C3B10">
              <w:rPr>
                <w:rFonts w:asciiTheme="majorBidi" w:hAnsiTheme="majorBidi" w:cstheme="majorBidi"/>
                <w:b/>
                <w:color w:val="000000"/>
              </w:rPr>
              <w:t>/</w:t>
            </w:r>
            <w:r w:rsidRPr="007C3B10">
              <w:rPr>
                <w:rFonts w:asciiTheme="majorBidi" w:hAnsiTheme="majorBidi" w:cstheme="majorBidi"/>
                <w:b/>
                <w:color w:val="000000"/>
              </w:rPr>
              <w:t xml:space="preserve"> 3</w:t>
            </w:r>
            <w:r w:rsidRPr="007C3B10">
              <w:rPr>
                <w:rFonts w:asciiTheme="majorBidi" w:hAnsiTheme="majorBidi" w:cstheme="majorBidi"/>
                <w:b/>
                <w:color w:val="000000"/>
                <w:vertAlign w:val="superscript"/>
              </w:rPr>
              <w:t>ème</w:t>
            </w:r>
            <w:r w:rsidRPr="007C3B10">
              <w:rPr>
                <w:rFonts w:asciiTheme="majorBidi" w:hAnsiTheme="majorBidi" w:cstheme="majorBidi"/>
                <w:b/>
                <w:color w:val="000000"/>
              </w:rPr>
              <w:t xml:space="preserve"> étage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C335D" w:rsidRPr="007C3B10" w:rsidRDefault="001C335D" w:rsidP="00055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B10">
              <w:rPr>
                <w:rFonts w:ascii="Times New Roman" w:hAnsi="Times New Roman" w:cs="Times New Roman"/>
                <w:b/>
              </w:rPr>
              <w:t>Cours</w:t>
            </w:r>
          </w:p>
          <w:p w:rsidR="00ED5BDE" w:rsidRPr="007C3B10" w:rsidRDefault="001C335D" w:rsidP="00ED5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B10">
              <w:rPr>
                <w:rFonts w:ascii="Times New Roman" w:hAnsi="Times New Roman" w:cs="Times New Roman"/>
                <w:bCs/>
              </w:rPr>
              <w:t>Immunologie cellulaire et</w:t>
            </w:r>
            <w:r w:rsidR="00ED5BDE" w:rsidRPr="007C3B10">
              <w:rPr>
                <w:rFonts w:ascii="Times New Roman" w:hAnsi="Times New Roman" w:cs="Times New Roman"/>
                <w:bCs/>
              </w:rPr>
              <w:t xml:space="preserve"> </w:t>
            </w:r>
            <w:r w:rsidRPr="007C3B10">
              <w:rPr>
                <w:rFonts w:ascii="Times New Roman" w:hAnsi="Times New Roman" w:cs="Times New Roman"/>
                <w:bCs/>
              </w:rPr>
              <w:t xml:space="preserve">moléculaire </w:t>
            </w:r>
          </w:p>
          <w:p w:rsidR="001C335D" w:rsidRPr="007C3B10" w:rsidRDefault="001C335D" w:rsidP="00055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B10">
              <w:rPr>
                <w:rFonts w:ascii="Times New Roman" w:hAnsi="Times New Roman" w:cs="Times New Roman"/>
                <w:bCs/>
              </w:rPr>
              <w:t>Dr.</w:t>
            </w:r>
            <w:r w:rsidRPr="007C3B1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C3B10">
              <w:rPr>
                <w:rFonts w:ascii="Times New Roman" w:hAnsi="Times New Roman" w:cs="Times New Roman"/>
                <w:bCs/>
              </w:rPr>
              <w:t>Boussif</w:t>
            </w:r>
            <w:proofErr w:type="spellEnd"/>
          </w:p>
          <w:p w:rsidR="00ED5BDE" w:rsidRPr="007C3B10" w:rsidRDefault="00ED5BDE" w:rsidP="00055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B10">
              <w:rPr>
                <w:rFonts w:asciiTheme="majorBidi" w:hAnsiTheme="majorBidi" w:cstheme="majorBidi"/>
                <w:b/>
                <w:color w:val="000000"/>
              </w:rPr>
              <w:t>Amphi 2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:rsidR="001C335D" w:rsidRPr="007C3B10" w:rsidRDefault="001C335D" w:rsidP="000556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lang w:eastAsia="fr-FR" w:bidi="ar-DZ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1C335D" w:rsidRPr="007C3B10" w:rsidRDefault="001C335D" w:rsidP="00055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B10">
              <w:rPr>
                <w:rFonts w:ascii="Times New Roman" w:hAnsi="Times New Roman" w:cs="Times New Roman"/>
                <w:b/>
              </w:rPr>
              <w:t>TD Gr.2</w:t>
            </w:r>
          </w:p>
          <w:p w:rsidR="001C335D" w:rsidRPr="007C3B10" w:rsidRDefault="001C335D" w:rsidP="00055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B10">
              <w:rPr>
                <w:rFonts w:ascii="Times New Roman" w:hAnsi="Times New Roman" w:cs="Times New Roman"/>
                <w:bCs/>
              </w:rPr>
              <w:t xml:space="preserve">Immunologie cellulaire et moléculaire Dr. </w:t>
            </w:r>
            <w:proofErr w:type="spellStart"/>
            <w:r w:rsidRPr="007C3B10">
              <w:rPr>
                <w:rFonts w:ascii="Times New Roman" w:hAnsi="Times New Roman" w:cs="Times New Roman"/>
                <w:bCs/>
              </w:rPr>
              <w:t>Boussif</w:t>
            </w:r>
            <w:proofErr w:type="spellEnd"/>
          </w:p>
          <w:p w:rsidR="00ED5BDE" w:rsidRPr="007C3B10" w:rsidRDefault="00ED5BDE" w:rsidP="00055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B10">
              <w:rPr>
                <w:rFonts w:asciiTheme="majorBidi" w:hAnsiTheme="majorBidi" w:cstheme="majorBidi"/>
                <w:b/>
                <w:color w:val="000000"/>
              </w:rPr>
              <w:t>Amphi 2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:rsidR="001C335D" w:rsidRPr="007C3B10" w:rsidRDefault="001C335D" w:rsidP="00D63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rtl/>
              </w:rPr>
            </w:pPr>
          </w:p>
        </w:tc>
      </w:tr>
      <w:tr w:rsidR="001C335D" w:rsidRPr="007C3B10" w:rsidTr="00EB35AB">
        <w:trPr>
          <w:trHeight w:val="555"/>
          <w:jc w:val="center"/>
        </w:trPr>
        <w:tc>
          <w:tcPr>
            <w:tcW w:w="1410" w:type="dxa"/>
            <w:vMerge/>
            <w:shd w:val="clear" w:color="auto" w:fill="D9D9D9" w:themeFill="background1" w:themeFillShade="D9"/>
            <w:vAlign w:val="center"/>
          </w:tcPr>
          <w:p w:rsidR="001C335D" w:rsidRPr="007C3B10" w:rsidRDefault="001C335D" w:rsidP="0005563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lang w:eastAsia="fr-FR" w:bidi="ar-DZ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1C335D" w:rsidRPr="007C3B10" w:rsidRDefault="001C335D" w:rsidP="00055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3" w:type="dxa"/>
            <w:shd w:val="clear" w:color="auto" w:fill="auto"/>
          </w:tcPr>
          <w:p w:rsidR="001C335D" w:rsidRPr="007C3B10" w:rsidRDefault="001C335D" w:rsidP="00055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B10">
              <w:rPr>
                <w:rFonts w:ascii="Times New Roman" w:hAnsi="Times New Roman" w:cs="Times New Roman"/>
                <w:b/>
              </w:rPr>
              <w:t>TD Gr.2</w:t>
            </w:r>
          </w:p>
          <w:p w:rsidR="001C335D" w:rsidRPr="007C3B10" w:rsidRDefault="001C335D" w:rsidP="00055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B10">
              <w:rPr>
                <w:rFonts w:ascii="Times New Roman" w:hAnsi="Times New Roman" w:cs="Times New Roman"/>
                <w:bCs/>
              </w:rPr>
              <w:t>Régulation Métabolique</w:t>
            </w:r>
          </w:p>
          <w:p w:rsidR="00ED5BDE" w:rsidRPr="009E1829" w:rsidRDefault="001C335D" w:rsidP="009E18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B10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7C3B10">
              <w:rPr>
                <w:rFonts w:ascii="Times New Roman" w:hAnsi="Times New Roman" w:cs="Times New Roman"/>
                <w:bCs/>
              </w:rPr>
              <w:t>Yekhlef</w:t>
            </w:r>
            <w:proofErr w:type="spellEnd"/>
            <w:r w:rsidR="009E1829">
              <w:rPr>
                <w:rFonts w:ascii="Times New Roman" w:hAnsi="Times New Roman" w:cs="Times New Roman"/>
                <w:bCs/>
              </w:rPr>
              <w:t xml:space="preserve"> (</w:t>
            </w:r>
            <w:r w:rsidR="00ED5BDE" w:rsidRPr="007C3B10">
              <w:rPr>
                <w:rFonts w:asciiTheme="majorBidi" w:hAnsiTheme="majorBidi" w:cstheme="majorBidi"/>
                <w:b/>
                <w:color w:val="000000"/>
              </w:rPr>
              <w:t>A</w:t>
            </w:r>
            <w:r w:rsidR="00ED5BDE" w:rsidRPr="007C3B10">
              <w:rPr>
                <w:rFonts w:asciiTheme="majorBidi" w:hAnsiTheme="majorBidi" w:cstheme="majorBidi"/>
                <w:b/>
                <w:color w:val="000000"/>
              </w:rPr>
              <w:t>mphi 2</w:t>
            </w:r>
            <w:r w:rsidR="009E1829">
              <w:rPr>
                <w:rFonts w:asciiTheme="majorBidi" w:hAnsiTheme="majorBidi" w:cstheme="majorBidi"/>
                <w:b/>
                <w:color w:val="000000"/>
              </w:rPr>
              <w:t>)</w:t>
            </w:r>
          </w:p>
        </w:tc>
        <w:tc>
          <w:tcPr>
            <w:tcW w:w="2693" w:type="dxa"/>
            <w:vMerge/>
            <w:shd w:val="clear" w:color="auto" w:fill="auto"/>
          </w:tcPr>
          <w:p w:rsidR="001C335D" w:rsidRPr="007C3B10" w:rsidRDefault="001C335D" w:rsidP="00055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:rsidR="001C335D" w:rsidRPr="007C3B10" w:rsidRDefault="001C335D" w:rsidP="000556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lang w:eastAsia="fr-FR" w:bidi="ar-DZ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35D" w:rsidRPr="007C3B10" w:rsidRDefault="001C335D" w:rsidP="00055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B10">
              <w:rPr>
                <w:rFonts w:ascii="Times New Roman" w:hAnsi="Times New Roman" w:cs="Times New Roman"/>
                <w:b/>
              </w:rPr>
              <w:t>TD Gr.1</w:t>
            </w:r>
          </w:p>
          <w:p w:rsidR="001C335D" w:rsidRPr="007C3B10" w:rsidRDefault="001C335D" w:rsidP="00055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B10">
              <w:rPr>
                <w:rFonts w:ascii="Times New Roman" w:hAnsi="Times New Roman" w:cs="Times New Roman"/>
                <w:bCs/>
              </w:rPr>
              <w:t>Enzymologie approfondie</w:t>
            </w:r>
          </w:p>
          <w:p w:rsidR="00ED5BDE" w:rsidRPr="009E1829" w:rsidRDefault="00055636" w:rsidP="009E18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B10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7C3B10">
              <w:rPr>
                <w:rFonts w:ascii="Times New Roman" w:hAnsi="Times New Roman" w:cs="Times New Roman"/>
                <w:bCs/>
              </w:rPr>
              <w:t>Dassamiour</w:t>
            </w:r>
            <w:proofErr w:type="spellEnd"/>
            <w:r w:rsidR="009E1829">
              <w:rPr>
                <w:rFonts w:ascii="Times New Roman" w:hAnsi="Times New Roman" w:cs="Times New Roman"/>
                <w:bCs/>
              </w:rPr>
              <w:t xml:space="preserve"> (</w:t>
            </w:r>
            <w:r w:rsidR="00ED5BDE" w:rsidRPr="007C3B10">
              <w:rPr>
                <w:rFonts w:asciiTheme="majorBidi" w:hAnsiTheme="majorBidi" w:cstheme="majorBidi"/>
                <w:b/>
                <w:color w:val="000000"/>
              </w:rPr>
              <w:t xml:space="preserve">salle 2 </w:t>
            </w:r>
            <w:r w:rsidR="00ED5BDE" w:rsidRPr="007C3B10">
              <w:rPr>
                <w:rFonts w:asciiTheme="majorBidi" w:hAnsiTheme="majorBidi" w:cstheme="majorBidi"/>
                <w:b/>
                <w:color w:val="000000"/>
              </w:rPr>
              <w:t>/</w:t>
            </w:r>
            <w:r w:rsidR="00ED5BDE" w:rsidRPr="007C3B10">
              <w:rPr>
                <w:rFonts w:asciiTheme="majorBidi" w:hAnsiTheme="majorBidi" w:cstheme="majorBidi"/>
                <w:b/>
                <w:color w:val="000000"/>
              </w:rPr>
              <w:t>3</w:t>
            </w:r>
            <w:r w:rsidR="00ED5BDE" w:rsidRPr="007C3B10">
              <w:rPr>
                <w:rFonts w:asciiTheme="majorBidi" w:hAnsiTheme="majorBidi" w:cstheme="majorBidi"/>
                <w:b/>
                <w:color w:val="000000"/>
                <w:vertAlign w:val="superscript"/>
              </w:rPr>
              <w:t>ème</w:t>
            </w:r>
            <w:r w:rsidR="00ED5BDE" w:rsidRPr="007C3B10">
              <w:rPr>
                <w:rFonts w:asciiTheme="majorBidi" w:hAnsiTheme="majorBidi" w:cstheme="majorBidi"/>
                <w:b/>
                <w:color w:val="000000"/>
              </w:rPr>
              <w:t xml:space="preserve"> étage</w:t>
            </w:r>
            <w:r w:rsidR="009E1829">
              <w:rPr>
                <w:rFonts w:asciiTheme="majorBidi" w:hAnsiTheme="majorBidi" w:cstheme="majorBidi"/>
                <w:b/>
                <w:color w:val="000000"/>
              </w:rPr>
              <w:t>)</w:t>
            </w: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1C335D" w:rsidRPr="007C3B10" w:rsidRDefault="001C335D" w:rsidP="00055636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rtl/>
              </w:rPr>
            </w:pPr>
          </w:p>
        </w:tc>
      </w:tr>
      <w:tr w:rsidR="00D633B8" w:rsidRPr="007C3B10" w:rsidTr="00EB35AB">
        <w:trPr>
          <w:trHeight w:val="928"/>
          <w:jc w:val="center"/>
        </w:trPr>
        <w:tc>
          <w:tcPr>
            <w:tcW w:w="1410" w:type="dxa"/>
            <w:vMerge w:val="restart"/>
            <w:shd w:val="clear" w:color="auto" w:fill="D9D9D9" w:themeFill="background1" w:themeFillShade="D9"/>
            <w:vAlign w:val="center"/>
          </w:tcPr>
          <w:p w:rsidR="00D633B8" w:rsidRPr="007C3B10" w:rsidRDefault="00D633B8" w:rsidP="0005563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lang w:eastAsia="fr-FR" w:bidi="ar-DZ"/>
              </w:rPr>
            </w:pPr>
            <w:r w:rsidRPr="007C3B10">
              <w:rPr>
                <w:rFonts w:asciiTheme="majorBidi" w:eastAsia="Times New Roman" w:hAnsiTheme="majorBidi" w:cstheme="majorBidi"/>
                <w:b/>
                <w:color w:val="000000"/>
                <w:lang w:eastAsia="fr-FR" w:bidi="ar-DZ"/>
              </w:rPr>
              <w:t>Lundi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</w:tcPr>
          <w:p w:rsidR="00D633B8" w:rsidRPr="007C3B10" w:rsidRDefault="00D633B8" w:rsidP="009F3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rtl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D633B8" w:rsidRPr="007C3B10" w:rsidRDefault="00D633B8" w:rsidP="00D6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B10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 w:bidi="ar-DZ"/>
              </w:rPr>
              <w:t xml:space="preserve">TD Gr. 1 </w:t>
            </w:r>
            <w:r w:rsidRPr="007C3B10">
              <w:rPr>
                <w:rFonts w:ascii="Times New Roman" w:hAnsi="Times New Roman" w:cs="Times New Roman"/>
                <w:bCs/>
              </w:rPr>
              <w:t>Techniques d’analyse biologique</w:t>
            </w:r>
          </w:p>
          <w:p w:rsidR="00D633B8" w:rsidRPr="007C3B10" w:rsidRDefault="00D633B8" w:rsidP="00D6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rtl/>
              </w:rPr>
            </w:pPr>
            <w:r w:rsidRPr="007C3B10">
              <w:rPr>
                <w:rFonts w:ascii="Times New Roman" w:hAnsi="Times New Roman" w:cs="Times New Roman"/>
                <w:bCs/>
              </w:rPr>
              <w:t xml:space="preserve">Dr </w:t>
            </w:r>
            <w:proofErr w:type="spellStart"/>
            <w:r w:rsidRPr="007C3B10">
              <w:rPr>
                <w:rFonts w:ascii="Times New Roman" w:hAnsi="Times New Roman" w:cs="Times New Roman"/>
                <w:bCs/>
              </w:rPr>
              <w:t>Aouachria</w:t>
            </w:r>
            <w:proofErr w:type="spellEnd"/>
            <w:r w:rsidR="00ED5BDE" w:rsidRPr="007C3B10">
              <w:rPr>
                <w:rFonts w:ascii="Times New Roman" w:hAnsi="Times New Roman" w:cs="Times New Roman"/>
                <w:bCs/>
              </w:rPr>
              <w:t xml:space="preserve"> </w:t>
            </w:r>
            <w:r w:rsidR="005F1791">
              <w:rPr>
                <w:rFonts w:ascii="Times New Roman" w:hAnsi="Times New Roman" w:cs="Times New Roman"/>
                <w:bCs/>
              </w:rPr>
              <w:t>(</w:t>
            </w:r>
            <w:r w:rsidR="00ED5BDE" w:rsidRPr="007C3B10">
              <w:rPr>
                <w:rFonts w:asciiTheme="majorBidi" w:hAnsiTheme="majorBidi" w:cstheme="majorBidi"/>
                <w:b/>
                <w:color w:val="000000"/>
              </w:rPr>
              <w:t>Amphi 2</w:t>
            </w:r>
            <w:r w:rsidR="005F1791">
              <w:rPr>
                <w:rFonts w:asciiTheme="majorBidi" w:hAnsiTheme="majorBidi" w:cstheme="majorBidi"/>
                <w:b/>
                <w:color w:val="00000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D633B8" w:rsidRPr="007C3B10" w:rsidRDefault="00D633B8" w:rsidP="00D63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B10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 w:bidi="ar-DZ"/>
              </w:rPr>
              <w:t xml:space="preserve">TD Gr. 2 </w:t>
            </w:r>
            <w:r w:rsidRPr="007C3B10">
              <w:rPr>
                <w:rFonts w:ascii="Times New Roman" w:hAnsi="Times New Roman" w:cs="Times New Roman"/>
                <w:bCs/>
              </w:rPr>
              <w:t>Techniques d’analyse biologique</w:t>
            </w:r>
          </w:p>
          <w:p w:rsidR="00D633B8" w:rsidRPr="007C3B10" w:rsidRDefault="00D633B8" w:rsidP="00D6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B10">
              <w:rPr>
                <w:rFonts w:ascii="Times New Roman" w:hAnsi="Times New Roman" w:cs="Times New Roman"/>
                <w:bCs/>
              </w:rPr>
              <w:t xml:space="preserve">Dr </w:t>
            </w:r>
            <w:proofErr w:type="spellStart"/>
            <w:r w:rsidRPr="007C3B10">
              <w:rPr>
                <w:rFonts w:ascii="Times New Roman" w:hAnsi="Times New Roman" w:cs="Times New Roman"/>
                <w:bCs/>
              </w:rPr>
              <w:t>Aouachria</w:t>
            </w:r>
            <w:proofErr w:type="spellEnd"/>
          </w:p>
          <w:p w:rsidR="00D633B8" w:rsidRPr="007C3B10" w:rsidRDefault="005F1791" w:rsidP="00DF24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iCs/>
                <w:color w:val="000000"/>
                <w:lang w:eastAsia="fr-FR" w:bidi="ar-DZ"/>
              </w:rPr>
            </w:pPr>
            <w:r w:rsidRPr="007C3B10">
              <w:rPr>
                <w:rFonts w:asciiTheme="majorBidi" w:hAnsiTheme="majorBidi" w:cstheme="majorBidi"/>
                <w:b/>
                <w:color w:val="000000"/>
              </w:rPr>
              <w:t>salle 2/ 3</w:t>
            </w:r>
            <w:r w:rsidRPr="007C3B10">
              <w:rPr>
                <w:rFonts w:asciiTheme="majorBidi" w:hAnsiTheme="majorBidi" w:cstheme="majorBidi"/>
                <w:b/>
                <w:color w:val="000000"/>
                <w:vertAlign w:val="superscript"/>
              </w:rPr>
              <w:t>ème</w:t>
            </w:r>
            <w:r w:rsidRPr="007C3B10">
              <w:rPr>
                <w:rFonts w:asciiTheme="majorBidi" w:hAnsiTheme="majorBidi" w:cstheme="majorBidi"/>
                <w:b/>
                <w:color w:val="000000"/>
              </w:rPr>
              <w:t xml:space="preserve"> étage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:rsidR="00D633B8" w:rsidRPr="007C3B10" w:rsidRDefault="00D633B8" w:rsidP="000556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iCs/>
                <w:color w:val="000000"/>
                <w:lang w:eastAsia="fr-FR" w:bidi="ar-DZ"/>
              </w:rPr>
            </w:pPr>
          </w:p>
        </w:tc>
        <w:tc>
          <w:tcPr>
            <w:tcW w:w="3480" w:type="dxa"/>
            <w:vMerge w:val="restart"/>
            <w:shd w:val="clear" w:color="auto" w:fill="auto"/>
            <w:vAlign w:val="center"/>
          </w:tcPr>
          <w:p w:rsidR="00507434" w:rsidRPr="007C3B10" w:rsidRDefault="00D633B8" w:rsidP="005074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 w:bidi="ar-DZ"/>
              </w:rPr>
            </w:pPr>
            <w:r w:rsidRPr="007C3B10">
              <w:rPr>
                <w:rFonts w:ascii="Times New Roman" w:hAnsi="Times New Roman" w:cs="Times New Roman"/>
                <w:b/>
              </w:rPr>
              <w:t xml:space="preserve">Cours </w:t>
            </w:r>
            <w:r w:rsidRPr="007C3B10">
              <w:rPr>
                <w:rFonts w:asciiTheme="majorBidi" w:eastAsia="Times New Roman" w:hAnsiTheme="majorBidi" w:cstheme="majorBidi"/>
                <w:color w:val="000000"/>
                <w:lang w:eastAsia="fr-FR" w:bidi="ar-DZ"/>
              </w:rPr>
              <w:t>Biochimie cellulaire</w:t>
            </w:r>
            <w:r w:rsidR="00507434" w:rsidRPr="007C3B10">
              <w:rPr>
                <w:rFonts w:asciiTheme="majorBidi" w:eastAsia="Times New Roman" w:hAnsiTheme="majorBidi" w:cstheme="majorBidi"/>
                <w:color w:val="000000"/>
                <w:lang w:eastAsia="fr-FR" w:bidi="ar-DZ"/>
              </w:rPr>
              <w:t xml:space="preserve"> et signalisation</w:t>
            </w:r>
          </w:p>
          <w:p w:rsidR="00D633B8" w:rsidRPr="007C3B10" w:rsidRDefault="00D633B8" w:rsidP="005074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 w:bidi="ar-DZ"/>
              </w:rPr>
            </w:pPr>
            <w:r w:rsidRPr="007C3B10">
              <w:rPr>
                <w:rFonts w:asciiTheme="majorBidi" w:eastAsia="Times New Roman" w:hAnsiTheme="majorBidi" w:cstheme="majorBidi"/>
                <w:color w:val="000000"/>
                <w:lang w:eastAsia="fr-FR" w:bidi="ar-DZ"/>
              </w:rPr>
              <w:t xml:space="preserve">Dr. </w:t>
            </w:r>
            <w:proofErr w:type="spellStart"/>
            <w:r w:rsidRPr="007C3B10">
              <w:rPr>
                <w:rFonts w:asciiTheme="majorBidi" w:eastAsia="Times New Roman" w:hAnsiTheme="majorBidi" w:cstheme="majorBidi"/>
                <w:color w:val="000000"/>
                <w:lang w:eastAsia="fr-FR" w:bidi="ar-DZ"/>
              </w:rPr>
              <w:t>Barkat</w:t>
            </w:r>
            <w:proofErr w:type="spellEnd"/>
          </w:p>
          <w:p w:rsidR="00ED5BDE" w:rsidRPr="007C3B10" w:rsidRDefault="00ED5BDE" w:rsidP="005074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 w:bidi="ar-DZ"/>
              </w:rPr>
            </w:pPr>
            <w:r w:rsidRPr="007C3B10">
              <w:rPr>
                <w:rFonts w:asciiTheme="majorBidi" w:hAnsiTheme="majorBidi" w:cstheme="majorBidi"/>
                <w:b/>
                <w:color w:val="000000"/>
              </w:rPr>
              <w:t>Amphi 2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:rsidR="009F3C93" w:rsidRPr="007C3B10" w:rsidRDefault="009F3C93" w:rsidP="009F3C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B10">
              <w:rPr>
                <w:rFonts w:ascii="Times New Roman" w:hAnsi="Times New Roman" w:cs="Times New Roman"/>
                <w:b/>
              </w:rPr>
              <w:t>Cours</w:t>
            </w:r>
            <w:r w:rsidRPr="007C3B10">
              <w:rPr>
                <w:rFonts w:ascii="Times New Roman" w:hAnsi="Times New Roman" w:cs="Times New Roman"/>
                <w:bCs/>
              </w:rPr>
              <w:t xml:space="preserve"> Techniques d’analyse biologique</w:t>
            </w:r>
          </w:p>
          <w:p w:rsidR="009F3C93" w:rsidRPr="007C3B10" w:rsidRDefault="00507434" w:rsidP="005074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B10">
              <w:rPr>
                <w:rFonts w:ascii="Times New Roman" w:hAnsi="Times New Roman" w:cs="Times New Roman"/>
                <w:bCs/>
              </w:rPr>
              <w:t xml:space="preserve">Dr </w:t>
            </w:r>
            <w:proofErr w:type="spellStart"/>
            <w:r w:rsidRPr="007C3B10">
              <w:rPr>
                <w:rFonts w:ascii="Times New Roman" w:hAnsi="Times New Roman" w:cs="Times New Roman"/>
                <w:bCs/>
              </w:rPr>
              <w:t>Aouachria</w:t>
            </w:r>
            <w:proofErr w:type="spellEnd"/>
            <w:r w:rsidRPr="007C3B10">
              <w:rPr>
                <w:rFonts w:ascii="Times New Roman" w:hAnsi="Times New Roman" w:cs="Times New Roman"/>
                <w:bCs/>
              </w:rPr>
              <w:t xml:space="preserve"> </w:t>
            </w:r>
            <w:r w:rsidRPr="007C3B10">
              <w:rPr>
                <w:rFonts w:ascii="Times New Roman" w:hAnsi="Times New Roman" w:cs="Times New Roman"/>
                <w:bCs/>
              </w:rPr>
              <w:t xml:space="preserve">/ </w:t>
            </w:r>
            <w:r w:rsidRPr="007C3B10">
              <w:rPr>
                <w:rFonts w:ascii="Times New Roman" w:hAnsi="Times New Roman" w:cs="Times New Roman"/>
                <w:bCs/>
              </w:rPr>
              <w:t>Dr. Boudiaf</w:t>
            </w:r>
          </w:p>
          <w:p w:rsidR="00D633B8" w:rsidRPr="007C3B10" w:rsidRDefault="005F1791" w:rsidP="00D633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 w:bidi="ar-DZ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(</w:t>
            </w:r>
            <w:r w:rsidR="00ED5BDE" w:rsidRPr="007C3B10">
              <w:rPr>
                <w:rFonts w:asciiTheme="majorBidi" w:hAnsiTheme="majorBidi" w:cstheme="majorBidi"/>
                <w:b/>
                <w:color w:val="000000"/>
              </w:rPr>
              <w:t>Amphi 2</w:t>
            </w:r>
            <w:r>
              <w:rPr>
                <w:rFonts w:asciiTheme="majorBidi" w:hAnsiTheme="majorBidi" w:cstheme="majorBidi"/>
                <w:b/>
                <w:color w:val="000000"/>
              </w:rPr>
              <w:t>)</w:t>
            </w:r>
          </w:p>
        </w:tc>
      </w:tr>
      <w:tr w:rsidR="00D633B8" w:rsidRPr="007C3B10" w:rsidTr="00EB35AB">
        <w:trPr>
          <w:trHeight w:val="690"/>
          <w:jc w:val="center"/>
        </w:trPr>
        <w:tc>
          <w:tcPr>
            <w:tcW w:w="1410" w:type="dxa"/>
            <w:vMerge/>
            <w:shd w:val="clear" w:color="auto" w:fill="D9D9D9" w:themeFill="background1" w:themeFillShade="D9"/>
            <w:vAlign w:val="center"/>
          </w:tcPr>
          <w:p w:rsidR="00D633B8" w:rsidRPr="007C3B10" w:rsidRDefault="00D633B8" w:rsidP="0005563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lang w:eastAsia="fr-FR" w:bidi="ar-DZ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</w:tcPr>
          <w:p w:rsidR="00D633B8" w:rsidRPr="007C3B10" w:rsidRDefault="00D633B8" w:rsidP="00D63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D633B8" w:rsidRPr="007C3B10" w:rsidRDefault="00D633B8" w:rsidP="00ED5B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 w:bidi="ar-DZ"/>
              </w:rPr>
            </w:pPr>
            <w:r w:rsidRPr="007C3B10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 w:bidi="ar-DZ"/>
              </w:rPr>
              <w:t xml:space="preserve">TD Gr. 2 </w:t>
            </w:r>
            <w:r w:rsidRPr="007C3B10">
              <w:rPr>
                <w:rFonts w:asciiTheme="majorBidi" w:eastAsia="Times New Roman" w:hAnsiTheme="majorBidi" w:cstheme="majorBidi"/>
                <w:color w:val="000000"/>
                <w:lang w:eastAsia="fr-FR" w:bidi="ar-DZ"/>
              </w:rPr>
              <w:t>Biochimie cellulaire</w:t>
            </w:r>
            <w:r w:rsidR="00ED5BDE" w:rsidRPr="007C3B10">
              <w:rPr>
                <w:rFonts w:asciiTheme="majorBidi" w:hAnsiTheme="majorBidi" w:cstheme="majorBidi"/>
                <w:b/>
                <w:color w:val="000000"/>
              </w:rPr>
              <w:t xml:space="preserve"> </w:t>
            </w:r>
            <w:r w:rsidR="00ED5BDE" w:rsidRPr="007C3B10">
              <w:rPr>
                <w:rFonts w:asciiTheme="majorBidi" w:hAnsiTheme="majorBidi" w:cstheme="majorBidi"/>
                <w:b/>
                <w:color w:val="000000"/>
              </w:rPr>
              <w:t>salle 2</w:t>
            </w:r>
            <w:r w:rsidR="00ED5BDE" w:rsidRPr="007C3B10">
              <w:rPr>
                <w:rFonts w:asciiTheme="majorBidi" w:hAnsiTheme="majorBidi" w:cstheme="majorBidi"/>
                <w:b/>
                <w:color w:val="000000"/>
              </w:rPr>
              <w:t>/</w:t>
            </w:r>
            <w:r w:rsidR="00ED5BDE" w:rsidRPr="007C3B10">
              <w:rPr>
                <w:rFonts w:asciiTheme="majorBidi" w:hAnsiTheme="majorBidi" w:cstheme="majorBidi"/>
                <w:b/>
                <w:color w:val="000000"/>
              </w:rPr>
              <w:t xml:space="preserve"> 3</w:t>
            </w:r>
            <w:r w:rsidR="00ED5BDE" w:rsidRPr="007C3B10">
              <w:rPr>
                <w:rFonts w:asciiTheme="majorBidi" w:hAnsiTheme="majorBidi" w:cstheme="majorBidi"/>
                <w:b/>
                <w:color w:val="000000"/>
                <w:vertAlign w:val="superscript"/>
              </w:rPr>
              <w:t>ème</w:t>
            </w:r>
            <w:r w:rsidR="00ED5BDE" w:rsidRPr="007C3B10">
              <w:rPr>
                <w:rFonts w:asciiTheme="majorBidi" w:hAnsiTheme="majorBidi" w:cstheme="majorBidi"/>
                <w:b/>
                <w:color w:val="000000"/>
              </w:rPr>
              <w:t xml:space="preserve"> étage</w:t>
            </w:r>
          </w:p>
        </w:tc>
        <w:tc>
          <w:tcPr>
            <w:tcW w:w="2693" w:type="dxa"/>
            <w:shd w:val="clear" w:color="auto" w:fill="auto"/>
          </w:tcPr>
          <w:p w:rsidR="00D633B8" w:rsidRPr="007C3B10" w:rsidRDefault="00D633B8" w:rsidP="00ED5BD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 w:bidi="ar-DZ"/>
              </w:rPr>
            </w:pPr>
            <w:r w:rsidRPr="007C3B10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 w:bidi="ar-DZ"/>
              </w:rPr>
              <w:t xml:space="preserve">TD Gr. 1 </w:t>
            </w:r>
            <w:r w:rsidRPr="007C3B10">
              <w:rPr>
                <w:rFonts w:asciiTheme="majorBidi" w:eastAsia="Times New Roman" w:hAnsiTheme="majorBidi" w:cstheme="majorBidi"/>
                <w:color w:val="000000"/>
                <w:lang w:eastAsia="fr-FR" w:bidi="ar-DZ"/>
              </w:rPr>
              <w:t>Biochimie cellulaire</w:t>
            </w:r>
            <w:r w:rsidR="00ED5BDE" w:rsidRPr="007C3B10">
              <w:rPr>
                <w:rFonts w:asciiTheme="majorBidi" w:hAnsiTheme="majorBidi" w:cstheme="majorBidi"/>
                <w:b/>
                <w:color w:val="000000"/>
              </w:rPr>
              <w:t xml:space="preserve"> </w:t>
            </w:r>
            <w:r w:rsidR="005F1791">
              <w:rPr>
                <w:rFonts w:ascii="Times New Roman" w:hAnsi="Times New Roman" w:cs="Times New Roman"/>
                <w:bCs/>
              </w:rPr>
              <w:t>(</w:t>
            </w:r>
            <w:r w:rsidR="005F1791" w:rsidRPr="007C3B10">
              <w:rPr>
                <w:rFonts w:asciiTheme="majorBidi" w:hAnsiTheme="majorBidi" w:cstheme="majorBidi"/>
                <w:b/>
                <w:color w:val="000000"/>
              </w:rPr>
              <w:t>Amphi 2</w:t>
            </w:r>
            <w:r w:rsidR="005F1791">
              <w:rPr>
                <w:rFonts w:asciiTheme="majorBidi" w:hAnsiTheme="majorBidi" w:cstheme="majorBidi"/>
                <w:b/>
                <w:color w:val="000000"/>
              </w:rPr>
              <w:t>)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:rsidR="00D633B8" w:rsidRPr="007C3B10" w:rsidRDefault="00D633B8" w:rsidP="000556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iCs/>
                <w:color w:val="000000"/>
                <w:lang w:eastAsia="fr-FR" w:bidi="ar-DZ"/>
              </w:rPr>
            </w:pPr>
          </w:p>
        </w:tc>
        <w:tc>
          <w:tcPr>
            <w:tcW w:w="3480" w:type="dxa"/>
            <w:vMerge/>
            <w:shd w:val="clear" w:color="auto" w:fill="auto"/>
            <w:vAlign w:val="center"/>
          </w:tcPr>
          <w:p w:rsidR="00D633B8" w:rsidRPr="007C3B10" w:rsidRDefault="00D633B8" w:rsidP="00D633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D633B8" w:rsidRPr="007C3B10" w:rsidRDefault="00D633B8" w:rsidP="00D633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 w:bidi="ar-DZ"/>
              </w:rPr>
            </w:pPr>
          </w:p>
        </w:tc>
      </w:tr>
      <w:tr w:rsidR="00D633B8" w:rsidRPr="007C3B10" w:rsidTr="00EB35AB">
        <w:trPr>
          <w:trHeight w:val="974"/>
          <w:jc w:val="center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D633B8" w:rsidRPr="007C3B10" w:rsidRDefault="00D633B8" w:rsidP="0005563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lang w:eastAsia="fr-FR" w:bidi="ar-DZ"/>
              </w:rPr>
            </w:pPr>
            <w:r w:rsidRPr="007C3B10">
              <w:rPr>
                <w:rFonts w:asciiTheme="majorBidi" w:eastAsia="Times New Roman" w:hAnsiTheme="majorBidi" w:cstheme="majorBidi"/>
                <w:b/>
                <w:color w:val="000000"/>
                <w:lang w:eastAsia="fr-FR" w:bidi="ar-DZ"/>
              </w:rPr>
              <w:t>Mardi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D633B8" w:rsidRPr="007C3B10" w:rsidRDefault="00D633B8" w:rsidP="00492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rtl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D633B8" w:rsidRPr="007C3B10" w:rsidRDefault="00D633B8" w:rsidP="00D6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B10">
              <w:rPr>
                <w:rFonts w:ascii="Times New Roman" w:hAnsi="Times New Roman" w:cs="Times New Roman"/>
                <w:b/>
              </w:rPr>
              <w:t>Cours</w:t>
            </w:r>
            <w:r w:rsidRPr="007C3B10">
              <w:rPr>
                <w:rFonts w:ascii="Times New Roman" w:hAnsi="Times New Roman" w:cs="Times New Roman"/>
                <w:bCs/>
              </w:rPr>
              <w:t xml:space="preserve"> Techniques d’analyse biologique</w:t>
            </w:r>
          </w:p>
          <w:p w:rsidR="00D633B8" w:rsidRPr="007C3B10" w:rsidRDefault="00D633B8" w:rsidP="00D6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B10">
              <w:rPr>
                <w:rFonts w:ascii="Times New Roman" w:hAnsi="Times New Roman" w:cs="Times New Roman"/>
                <w:bCs/>
              </w:rPr>
              <w:t>Dr. Boudiaf</w:t>
            </w:r>
          </w:p>
          <w:p w:rsidR="00ED5BDE" w:rsidRPr="007C3B10" w:rsidRDefault="00ED5BDE" w:rsidP="00D633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B10">
              <w:rPr>
                <w:rFonts w:asciiTheme="majorBidi" w:hAnsiTheme="majorBidi" w:cstheme="majorBidi"/>
                <w:b/>
                <w:color w:val="000000"/>
              </w:rPr>
              <w:t>Amphi 2</w:t>
            </w:r>
          </w:p>
          <w:p w:rsidR="00D633B8" w:rsidRPr="007C3B10" w:rsidRDefault="00D633B8" w:rsidP="00D633B8">
            <w:pPr>
              <w:spacing w:after="0" w:line="240" w:lineRule="auto"/>
              <w:rPr>
                <w:rFonts w:ascii="Times New Roman" w:hAnsi="Times New Roman" w:cs="Times New Roman"/>
                <w:b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D633B8" w:rsidRPr="007C3B10" w:rsidRDefault="00D633B8" w:rsidP="00B75B8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 w:bidi="ar-DZ"/>
              </w:rPr>
            </w:pPr>
            <w:r w:rsidRPr="007C3B10">
              <w:rPr>
                <w:rFonts w:ascii="Times New Roman" w:hAnsi="Times New Roman" w:cs="Times New Roman"/>
                <w:b/>
              </w:rPr>
              <w:t xml:space="preserve">Cours </w:t>
            </w:r>
            <w:r w:rsidRPr="007C3B10">
              <w:rPr>
                <w:rFonts w:asciiTheme="majorBidi" w:eastAsia="Times New Roman" w:hAnsiTheme="majorBidi" w:cstheme="majorBidi"/>
                <w:color w:val="000000"/>
                <w:lang w:eastAsia="fr-FR" w:bidi="ar-DZ"/>
              </w:rPr>
              <w:t>Biochimie cellulaire et signalisation</w:t>
            </w:r>
          </w:p>
          <w:p w:rsidR="00D633B8" w:rsidRPr="007C3B10" w:rsidRDefault="00D633B8" w:rsidP="00D633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iCs/>
                <w:color w:val="000000"/>
                <w:lang w:eastAsia="fr-FR" w:bidi="ar-DZ"/>
              </w:rPr>
            </w:pPr>
            <w:r w:rsidRPr="007C3B10">
              <w:rPr>
                <w:rFonts w:asciiTheme="majorBidi" w:eastAsia="Times New Roman" w:hAnsiTheme="majorBidi" w:cstheme="majorBidi"/>
                <w:bCs/>
                <w:iCs/>
                <w:color w:val="000000"/>
                <w:lang w:eastAsia="fr-FR" w:bidi="ar-DZ"/>
              </w:rPr>
              <w:t xml:space="preserve">Dr. </w:t>
            </w:r>
            <w:proofErr w:type="spellStart"/>
            <w:r w:rsidRPr="007C3B10">
              <w:rPr>
                <w:rFonts w:asciiTheme="majorBidi" w:eastAsia="Times New Roman" w:hAnsiTheme="majorBidi" w:cstheme="majorBidi"/>
                <w:bCs/>
                <w:iCs/>
                <w:color w:val="000000"/>
                <w:lang w:eastAsia="fr-FR" w:bidi="ar-DZ"/>
              </w:rPr>
              <w:t>Ladjimi</w:t>
            </w:r>
            <w:proofErr w:type="spellEnd"/>
          </w:p>
          <w:p w:rsidR="00ED5BDE" w:rsidRPr="007C3B10" w:rsidRDefault="00ED5BDE" w:rsidP="00D633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lang w:eastAsia="fr-FR" w:bidi="ar-DZ"/>
              </w:rPr>
            </w:pPr>
            <w:r w:rsidRPr="007C3B10">
              <w:rPr>
                <w:rFonts w:asciiTheme="majorBidi" w:hAnsiTheme="majorBidi" w:cstheme="majorBidi"/>
                <w:b/>
                <w:color w:val="000000"/>
              </w:rPr>
              <w:t>Amphi 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D633B8" w:rsidRPr="007C3B10" w:rsidRDefault="00D633B8" w:rsidP="000556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lang w:eastAsia="fr-FR" w:bidi="ar-DZ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BC4F85" w:rsidRPr="007C3B10" w:rsidRDefault="00BC4F85" w:rsidP="00BC4F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B10">
              <w:rPr>
                <w:rFonts w:ascii="Times New Roman" w:hAnsi="Times New Roman" w:cs="Times New Roman"/>
                <w:b/>
              </w:rPr>
              <w:t>Cours</w:t>
            </w:r>
            <w:r w:rsidRPr="007C3B10">
              <w:rPr>
                <w:rFonts w:ascii="Times New Roman" w:hAnsi="Times New Roman" w:cs="Times New Roman"/>
                <w:bCs/>
              </w:rPr>
              <w:t xml:space="preserve"> Techniques d’analyse biologique</w:t>
            </w:r>
          </w:p>
          <w:p w:rsidR="00BC4F85" w:rsidRPr="007C3B10" w:rsidRDefault="00BC4F85" w:rsidP="00BC4F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B10">
              <w:rPr>
                <w:rFonts w:ascii="Times New Roman" w:hAnsi="Times New Roman" w:cs="Times New Roman"/>
                <w:bCs/>
              </w:rPr>
              <w:t>Dr. Boudiaf</w:t>
            </w:r>
            <w:r w:rsidRPr="007C3B1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D5BDE" w:rsidRPr="007C3B10" w:rsidRDefault="00ED5BDE" w:rsidP="00BC4F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B10">
              <w:rPr>
                <w:rFonts w:asciiTheme="majorBidi" w:hAnsiTheme="majorBidi" w:cstheme="majorBidi"/>
                <w:b/>
                <w:color w:val="000000"/>
              </w:rPr>
              <w:t>Amphi 2</w:t>
            </w:r>
          </w:p>
          <w:p w:rsidR="00D633B8" w:rsidRPr="007C3B10" w:rsidRDefault="00D633B8" w:rsidP="00D63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BC4F85" w:rsidRPr="007C3B10" w:rsidRDefault="00BC4F85" w:rsidP="00BC4F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B10">
              <w:rPr>
                <w:rFonts w:ascii="Times New Roman" w:hAnsi="Times New Roman" w:cs="Times New Roman"/>
                <w:bCs/>
              </w:rPr>
              <w:t>Techniques d’analyse biologique</w:t>
            </w:r>
          </w:p>
          <w:p w:rsidR="00BC4F85" w:rsidRPr="007C3B10" w:rsidRDefault="00BC4F85" w:rsidP="00BC4F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B10">
              <w:rPr>
                <w:rFonts w:ascii="Times New Roman" w:hAnsi="Times New Roman" w:cs="Times New Roman"/>
                <w:bCs/>
              </w:rPr>
              <w:t>Dr. Boudiaf</w:t>
            </w:r>
          </w:p>
          <w:p w:rsidR="004926D8" w:rsidRPr="007C3B10" w:rsidRDefault="00BC4F85" w:rsidP="00BC4F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B10">
              <w:rPr>
                <w:rFonts w:asciiTheme="majorBidi" w:eastAsia="Times New Roman" w:hAnsiTheme="majorBidi" w:cstheme="majorBidi"/>
                <w:bCs/>
                <w:color w:val="000000"/>
                <w:lang w:eastAsia="fr-FR" w:bidi="ar-DZ"/>
              </w:rPr>
              <w:t>(TP)</w:t>
            </w:r>
            <w:r w:rsidR="00ED5BDE" w:rsidRPr="007C3B10">
              <w:rPr>
                <w:rFonts w:asciiTheme="majorBidi" w:hAnsiTheme="majorBidi" w:cstheme="majorBidi"/>
                <w:b/>
                <w:color w:val="000000"/>
              </w:rPr>
              <w:t xml:space="preserve"> </w:t>
            </w:r>
            <w:r w:rsidR="00ED5BDE" w:rsidRPr="007C3B10">
              <w:rPr>
                <w:rFonts w:asciiTheme="majorBidi" w:hAnsiTheme="majorBidi" w:cstheme="majorBidi"/>
                <w:b/>
                <w:color w:val="000000"/>
              </w:rPr>
              <w:t>Amphi 2</w:t>
            </w:r>
          </w:p>
          <w:p w:rsidR="00D633B8" w:rsidRPr="007C3B10" w:rsidRDefault="00D633B8" w:rsidP="00055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4F85" w:rsidRPr="007C3B10" w:rsidTr="00EB35AB">
        <w:trPr>
          <w:trHeight w:val="924"/>
          <w:jc w:val="center"/>
        </w:trPr>
        <w:tc>
          <w:tcPr>
            <w:tcW w:w="1410" w:type="dxa"/>
            <w:vMerge w:val="restart"/>
            <w:shd w:val="clear" w:color="auto" w:fill="D9D9D9" w:themeFill="background1" w:themeFillShade="D9"/>
            <w:vAlign w:val="center"/>
          </w:tcPr>
          <w:p w:rsidR="00BC4F85" w:rsidRPr="007C3B10" w:rsidRDefault="00BC4F85" w:rsidP="0005563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lang w:eastAsia="fr-FR" w:bidi="ar-DZ"/>
              </w:rPr>
            </w:pPr>
            <w:r w:rsidRPr="007C3B10">
              <w:rPr>
                <w:rFonts w:asciiTheme="majorBidi" w:eastAsia="Times New Roman" w:hAnsiTheme="majorBidi" w:cstheme="majorBidi"/>
                <w:b/>
                <w:color w:val="000000"/>
                <w:lang w:eastAsia="fr-FR" w:bidi="ar-DZ"/>
              </w:rPr>
              <w:t>Mercredi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BC4F85" w:rsidRPr="007C3B10" w:rsidRDefault="00BC4F85" w:rsidP="00055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B10">
              <w:rPr>
                <w:rFonts w:ascii="Times New Roman" w:hAnsi="Times New Roman" w:cs="Times New Roman"/>
                <w:b/>
              </w:rPr>
              <w:t xml:space="preserve">Cours </w:t>
            </w:r>
            <w:r w:rsidRPr="007C3B10">
              <w:rPr>
                <w:rFonts w:ascii="Times New Roman" w:hAnsi="Times New Roman" w:cs="Times New Roman"/>
                <w:bCs/>
              </w:rPr>
              <w:t>Régulation Métabolique</w:t>
            </w:r>
            <w:r w:rsidRPr="007C3B1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C4F85" w:rsidRPr="007C3B10" w:rsidRDefault="00BC4F85" w:rsidP="00055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B10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7C3B10">
              <w:rPr>
                <w:rFonts w:ascii="Times New Roman" w:hAnsi="Times New Roman" w:cs="Times New Roman"/>
                <w:bCs/>
              </w:rPr>
              <w:t>Yekhlef</w:t>
            </w:r>
            <w:proofErr w:type="spellEnd"/>
          </w:p>
          <w:p w:rsidR="00ED5BDE" w:rsidRPr="007C3B10" w:rsidRDefault="00ED5BDE" w:rsidP="00055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B10">
              <w:rPr>
                <w:rFonts w:asciiTheme="majorBidi" w:hAnsiTheme="majorBidi" w:cstheme="majorBidi"/>
                <w:b/>
                <w:color w:val="000000"/>
              </w:rPr>
              <w:t>Amphi 2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BC4F85" w:rsidRPr="007C3B10" w:rsidRDefault="00BC4F85" w:rsidP="00055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B10">
              <w:rPr>
                <w:rFonts w:ascii="Times New Roman" w:hAnsi="Times New Roman" w:cs="Times New Roman"/>
                <w:b/>
              </w:rPr>
              <w:t>Cours</w:t>
            </w:r>
            <w:r w:rsidRPr="007C3B10">
              <w:rPr>
                <w:rFonts w:ascii="Times New Roman" w:hAnsi="Times New Roman" w:cs="Times New Roman"/>
                <w:bCs/>
              </w:rPr>
              <w:t xml:space="preserve"> enzymologie approfondie</w:t>
            </w:r>
          </w:p>
          <w:p w:rsidR="00ED5BDE" w:rsidRPr="007C3B10" w:rsidRDefault="00BC4F85" w:rsidP="00055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B10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7C3B10">
              <w:rPr>
                <w:rFonts w:ascii="Times New Roman" w:hAnsi="Times New Roman" w:cs="Times New Roman"/>
                <w:bCs/>
              </w:rPr>
              <w:t>Dassamiour</w:t>
            </w:r>
            <w:proofErr w:type="spellEnd"/>
            <w:r w:rsidRPr="007C3B1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C4F85" w:rsidRPr="007C3B10" w:rsidRDefault="00ED5BDE" w:rsidP="00ED5BDE">
            <w:pPr>
              <w:jc w:val="center"/>
              <w:rPr>
                <w:rFonts w:ascii="Times New Roman" w:hAnsi="Times New Roman" w:cs="Times New Roman"/>
              </w:rPr>
            </w:pPr>
            <w:r w:rsidRPr="007C3B10">
              <w:rPr>
                <w:rFonts w:asciiTheme="majorBidi" w:hAnsiTheme="majorBidi" w:cstheme="majorBidi"/>
                <w:b/>
                <w:color w:val="000000"/>
              </w:rPr>
              <w:t>Amphi 2</w:t>
            </w:r>
          </w:p>
        </w:tc>
        <w:tc>
          <w:tcPr>
            <w:tcW w:w="2693" w:type="dxa"/>
            <w:shd w:val="clear" w:color="auto" w:fill="auto"/>
          </w:tcPr>
          <w:p w:rsidR="00BC4F85" w:rsidRPr="007C3B10" w:rsidRDefault="00BC4F85" w:rsidP="00197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B10">
              <w:rPr>
                <w:rFonts w:ascii="Times New Roman" w:hAnsi="Times New Roman" w:cs="Times New Roman"/>
                <w:b/>
              </w:rPr>
              <w:t>TD Gr.1</w:t>
            </w:r>
          </w:p>
          <w:p w:rsidR="00BC4F85" w:rsidRPr="007C3B10" w:rsidRDefault="00BC4F85" w:rsidP="001977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B10">
              <w:rPr>
                <w:rFonts w:ascii="Times New Roman" w:hAnsi="Times New Roman" w:cs="Times New Roman"/>
                <w:bCs/>
              </w:rPr>
              <w:t>Régulation Métabolique</w:t>
            </w:r>
          </w:p>
          <w:p w:rsidR="00BC4F85" w:rsidRPr="007C3B10" w:rsidRDefault="00BC4F85" w:rsidP="001977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B10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7C3B10">
              <w:rPr>
                <w:rFonts w:ascii="Times New Roman" w:hAnsi="Times New Roman" w:cs="Times New Roman"/>
                <w:bCs/>
              </w:rPr>
              <w:t>Yekhlef</w:t>
            </w:r>
            <w:proofErr w:type="spellEnd"/>
          </w:p>
          <w:p w:rsidR="00ED5BDE" w:rsidRPr="007C3B10" w:rsidRDefault="00ED5BDE" w:rsidP="001977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 w:bidi="ar-DZ"/>
              </w:rPr>
            </w:pPr>
            <w:r w:rsidRPr="007C3B10">
              <w:rPr>
                <w:rFonts w:asciiTheme="majorBidi" w:hAnsiTheme="majorBidi" w:cstheme="majorBidi"/>
                <w:b/>
                <w:color w:val="000000"/>
              </w:rPr>
              <w:t>salle 2/ 3</w:t>
            </w:r>
            <w:r w:rsidRPr="007C3B10">
              <w:rPr>
                <w:rFonts w:asciiTheme="majorBidi" w:hAnsiTheme="majorBidi" w:cstheme="majorBidi"/>
                <w:b/>
                <w:color w:val="000000"/>
                <w:vertAlign w:val="superscript"/>
              </w:rPr>
              <w:t>ème</w:t>
            </w:r>
            <w:r w:rsidRPr="007C3B10">
              <w:rPr>
                <w:rFonts w:asciiTheme="majorBidi" w:hAnsiTheme="majorBidi" w:cstheme="majorBidi"/>
                <w:b/>
                <w:color w:val="000000"/>
              </w:rPr>
              <w:t xml:space="preserve"> étage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vAlign w:val="center"/>
          </w:tcPr>
          <w:p w:rsidR="00BC4F85" w:rsidRPr="007C3B10" w:rsidRDefault="00BC4F85" w:rsidP="000556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 w:bidi="ar-DZ"/>
              </w:rPr>
            </w:pPr>
          </w:p>
        </w:tc>
        <w:tc>
          <w:tcPr>
            <w:tcW w:w="3480" w:type="dxa"/>
            <w:vMerge w:val="restart"/>
            <w:shd w:val="clear" w:color="auto" w:fill="auto"/>
            <w:vAlign w:val="center"/>
          </w:tcPr>
          <w:p w:rsidR="00BC4F85" w:rsidRPr="007C3B10" w:rsidRDefault="00BC4F85" w:rsidP="00BC4F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B10">
              <w:rPr>
                <w:rFonts w:ascii="Times New Roman" w:hAnsi="Times New Roman" w:cs="Times New Roman"/>
                <w:b/>
              </w:rPr>
              <w:t xml:space="preserve">Cours </w:t>
            </w:r>
            <w:r w:rsidRPr="007C3B10">
              <w:rPr>
                <w:rFonts w:ascii="Times New Roman" w:hAnsi="Times New Roman" w:cs="Times New Roman"/>
                <w:bCs/>
              </w:rPr>
              <w:t>Enzymologie approfondie</w:t>
            </w:r>
          </w:p>
          <w:p w:rsidR="00BC4F85" w:rsidRPr="007C3B10" w:rsidRDefault="00BC4F85" w:rsidP="00BC4F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B10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7C3B10">
              <w:rPr>
                <w:rFonts w:ascii="Times New Roman" w:hAnsi="Times New Roman" w:cs="Times New Roman"/>
                <w:bCs/>
              </w:rPr>
              <w:t>Dassamiour</w:t>
            </w:r>
            <w:proofErr w:type="spellEnd"/>
            <w:r w:rsidRPr="007C3B1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D5BDE" w:rsidRPr="007C3B10" w:rsidRDefault="00ED5BDE" w:rsidP="00055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C4F85" w:rsidRPr="007C3B10" w:rsidRDefault="00ED5BDE" w:rsidP="00ED5BDE">
            <w:pPr>
              <w:jc w:val="center"/>
              <w:rPr>
                <w:rFonts w:ascii="Times New Roman" w:hAnsi="Times New Roman" w:cs="Times New Roman"/>
              </w:rPr>
            </w:pPr>
            <w:r w:rsidRPr="007C3B10">
              <w:rPr>
                <w:rFonts w:asciiTheme="majorBidi" w:hAnsiTheme="majorBidi" w:cstheme="majorBidi"/>
                <w:b/>
                <w:color w:val="000000"/>
              </w:rPr>
              <w:t>Amphi 2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:rsidR="00BC4F85" w:rsidRPr="007C3B10" w:rsidRDefault="00BC4F85" w:rsidP="000556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 w:bidi="ar-DZ"/>
              </w:rPr>
            </w:pPr>
          </w:p>
        </w:tc>
      </w:tr>
      <w:tr w:rsidR="00BC4F85" w:rsidRPr="007C3B10" w:rsidTr="00EB35AB">
        <w:trPr>
          <w:trHeight w:val="825"/>
          <w:jc w:val="center"/>
        </w:trPr>
        <w:tc>
          <w:tcPr>
            <w:tcW w:w="1410" w:type="dxa"/>
            <w:vMerge/>
            <w:shd w:val="clear" w:color="auto" w:fill="D9D9D9" w:themeFill="background1" w:themeFillShade="D9"/>
            <w:vAlign w:val="center"/>
          </w:tcPr>
          <w:p w:rsidR="00BC4F85" w:rsidRPr="007C3B10" w:rsidRDefault="00BC4F85" w:rsidP="0005563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lang w:eastAsia="fr-FR" w:bidi="ar-DZ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BC4F85" w:rsidRPr="007C3B10" w:rsidRDefault="00BC4F85" w:rsidP="00055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BC4F85" w:rsidRPr="007C3B10" w:rsidRDefault="00BC4F85" w:rsidP="00197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BC4F85" w:rsidRPr="007C3B10" w:rsidRDefault="00BC4F85" w:rsidP="00197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B10">
              <w:rPr>
                <w:rFonts w:ascii="Times New Roman" w:hAnsi="Times New Roman" w:cs="Times New Roman"/>
                <w:b/>
              </w:rPr>
              <w:t>TD Gr.2</w:t>
            </w:r>
          </w:p>
          <w:p w:rsidR="00BC4F85" w:rsidRPr="007C3B10" w:rsidRDefault="00BC4F85" w:rsidP="001977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B10">
              <w:rPr>
                <w:rFonts w:ascii="Times New Roman" w:hAnsi="Times New Roman" w:cs="Times New Roman"/>
                <w:bCs/>
              </w:rPr>
              <w:t>Enzymologie approfondie</w:t>
            </w:r>
          </w:p>
          <w:p w:rsidR="00BC4F85" w:rsidRPr="007C3B10" w:rsidRDefault="00BC4F85" w:rsidP="001977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B10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7C3B10">
              <w:rPr>
                <w:rFonts w:ascii="Times New Roman" w:hAnsi="Times New Roman" w:cs="Times New Roman"/>
                <w:bCs/>
              </w:rPr>
              <w:t>Dassamiour</w:t>
            </w:r>
            <w:proofErr w:type="spellEnd"/>
            <w:r w:rsidRPr="007C3B10">
              <w:rPr>
                <w:rFonts w:ascii="Times New Roman" w:hAnsi="Times New Roman" w:cs="Times New Roman"/>
                <w:bCs/>
              </w:rPr>
              <w:t xml:space="preserve"> </w:t>
            </w:r>
            <w:r w:rsidR="00ED5BDE" w:rsidRPr="007C3B10">
              <w:rPr>
                <w:rFonts w:asciiTheme="majorBidi" w:hAnsiTheme="majorBidi" w:cstheme="majorBidi"/>
                <w:b/>
                <w:color w:val="000000"/>
              </w:rPr>
              <w:t>Amphi 2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  <w:vAlign w:val="center"/>
          </w:tcPr>
          <w:p w:rsidR="00BC4F85" w:rsidRPr="007C3B10" w:rsidRDefault="00BC4F85" w:rsidP="000556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 w:bidi="ar-DZ"/>
              </w:rPr>
            </w:pPr>
          </w:p>
        </w:tc>
        <w:tc>
          <w:tcPr>
            <w:tcW w:w="3480" w:type="dxa"/>
            <w:vMerge/>
            <w:shd w:val="clear" w:color="auto" w:fill="auto"/>
            <w:vAlign w:val="center"/>
          </w:tcPr>
          <w:p w:rsidR="00BC4F85" w:rsidRPr="007C3B10" w:rsidRDefault="00BC4F85" w:rsidP="00055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BC4F85" w:rsidRPr="007C3B10" w:rsidRDefault="00BC4F85" w:rsidP="000556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 w:bidi="ar-DZ"/>
              </w:rPr>
            </w:pPr>
          </w:p>
        </w:tc>
      </w:tr>
      <w:tr w:rsidR="009D48B2" w:rsidRPr="007C3B10" w:rsidTr="00EB35AB">
        <w:trPr>
          <w:trHeight w:val="518"/>
          <w:jc w:val="center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9D48B2" w:rsidRPr="007C3B10" w:rsidRDefault="009D48B2" w:rsidP="0005563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olor w:val="000000"/>
                <w:lang w:eastAsia="fr-FR" w:bidi="ar-DZ"/>
              </w:rPr>
            </w:pPr>
            <w:r w:rsidRPr="007C3B10">
              <w:rPr>
                <w:rFonts w:asciiTheme="majorBidi" w:eastAsia="Times New Roman" w:hAnsiTheme="majorBidi" w:cstheme="majorBidi"/>
                <w:b/>
                <w:color w:val="000000"/>
                <w:lang w:eastAsia="fr-FR" w:bidi="ar-DZ"/>
              </w:rPr>
              <w:t>Jeudi</w:t>
            </w:r>
          </w:p>
        </w:tc>
        <w:tc>
          <w:tcPr>
            <w:tcW w:w="1991" w:type="dxa"/>
            <w:shd w:val="clear" w:color="auto" w:fill="auto"/>
          </w:tcPr>
          <w:p w:rsidR="009D48B2" w:rsidRPr="007C3B10" w:rsidRDefault="009D48B2" w:rsidP="000556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3" w:type="dxa"/>
            <w:shd w:val="clear" w:color="auto" w:fill="auto"/>
          </w:tcPr>
          <w:p w:rsidR="009D48B2" w:rsidRPr="007C3B10" w:rsidRDefault="009D48B2" w:rsidP="000556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9D48B2" w:rsidRPr="007C3B10" w:rsidRDefault="009D48B2" w:rsidP="000556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9D48B2" w:rsidRPr="007C3B10" w:rsidRDefault="009D48B2" w:rsidP="000556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 w:bidi="ar-DZ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9D48B2" w:rsidRPr="007C3B10" w:rsidRDefault="009D48B2" w:rsidP="00055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9D48B2" w:rsidRPr="007C3B10" w:rsidRDefault="009D48B2" w:rsidP="000556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 w:bidi="ar-DZ"/>
              </w:rPr>
            </w:pPr>
          </w:p>
        </w:tc>
      </w:tr>
    </w:tbl>
    <w:p w:rsidR="004A6D34" w:rsidRPr="009E1829" w:rsidRDefault="007C3B10" w:rsidP="009E66FE">
      <w:pPr>
        <w:pStyle w:val="ListParagraph"/>
        <w:spacing w:after="0" w:line="240" w:lineRule="auto"/>
        <w:ind w:left="1080"/>
        <w:rPr>
          <w:rFonts w:asciiTheme="majorBidi" w:hAnsiTheme="majorBidi" w:cstheme="majorBidi"/>
          <w:b/>
          <w:color w:val="000000"/>
          <w:sz w:val="32"/>
          <w:szCs w:val="32"/>
        </w:rPr>
      </w:pPr>
      <w:r w:rsidRPr="009E1829">
        <w:rPr>
          <w:rFonts w:asciiTheme="majorBidi" w:hAnsiTheme="majorBidi" w:cstheme="majorBidi"/>
          <w:b/>
          <w:color w:val="000000"/>
          <w:sz w:val="32"/>
          <w:szCs w:val="32"/>
        </w:rPr>
        <w:t xml:space="preserve">Début des </w:t>
      </w:r>
      <w:r w:rsidR="009E1829">
        <w:rPr>
          <w:rFonts w:asciiTheme="majorBidi" w:hAnsiTheme="majorBidi" w:cstheme="majorBidi"/>
          <w:b/>
          <w:color w:val="000000"/>
          <w:sz w:val="32"/>
          <w:szCs w:val="32"/>
        </w:rPr>
        <w:t xml:space="preserve">Cours et TD </w:t>
      </w:r>
      <w:r w:rsidRPr="009E1829">
        <w:rPr>
          <w:rFonts w:asciiTheme="majorBidi" w:hAnsiTheme="majorBidi" w:cstheme="majorBidi"/>
          <w:b/>
          <w:color w:val="000000"/>
          <w:sz w:val="32"/>
          <w:szCs w:val="32"/>
        </w:rPr>
        <w:t>le 1</w:t>
      </w:r>
      <w:r w:rsidR="009E66FE">
        <w:rPr>
          <w:rFonts w:asciiTheme="majorBidi" w:hAnsiTheme="majorBidi" w:cstheme="majorBidi"/>
          <w:b/>
          <w:color w:val="000000"/>
          <w:sz w:val="32"/>
          <w:szCs w:val="32"/>
        </w:rPr>
        <w:t>7</w:t>
      </w:r>
      <w:bookmarkStart w:id="0" w:name="_GoBack"/>
      <w:bookmarkEnd w:id="0"/>
      <w:r w:rsidRPr="009E1829">
        <w:rPr>
          <w:rFonts w:asciiTheme="majorBidi" w:hAnsiTheme="majorBidi" w:cstheme="majorBidi"/>
          <w:b/>
          <w:color w:val="000000"/>
          <w:sz w:val="32"/>
          <w:szCs w:val="32"/>
        </w:rPr>
        <w:t>/01/2021</w:t>
      </w:r>
    </w:p>
    <w:p w:rsidR="00253DEE" w:rsidRDefault="00253DEE" w:rsidP="00C247FB"/>
    <w:sectPr w:rsidR="00253DEE" w:rsidSect="00C64C85">
      <w:pgSz w:w="16838" w:h="11906" w:orient="landscape"/>
      <w:pgMar w:top="426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269E"/>
    <w:multiLevelType w:val="hybridMultilevel"/>
    <w:tmpl w:val="4672E1E0"/>
    <w:lvl w:ilvl="0" w:tplc="A5AE735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476C7"/>
    <w:multiLevelType w:val="hybridMultilevel"/>
    <w:tmpl w:val="B50C14B6"/>
    <w:lvl w:ilvl="0" w:tplc="2820B6D6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34"/>
    <w:rsid w:val="00055636"/>
    <w:rsid w:val="00062D7A"/>
    <w:rsid w:val="001729DB"/>
    <w:rsid w:val="00197780"/>
    <w:rsid w:val="001B1991"/>
    <w:rsid w:val="001C335D"/>
    <w:rsid w:val="00253DEE"/>
    <w:rsid w:val="00477B08"/>
    <w:rsid w:val="004926D8"/>
    <w:rsid w:val="004A6D34"/>
    <w:rsid w:val="00507434"/>
    <w:rsid w:val="005460B7"/>
    <w:rsid w:val="00566B1E"/>
    <w:rsid w:val="005B5A38"/>
    <w:rsid w:val="005F1791"/>
    <w:rsid w:val="005F6976"/>
    <w:rsid w:val="00691456"/>
    <w:rsid w:val="00694E38"/>
    <w:rsid w:val="006C530B"/>
    <w:rsid w:val="007C3B10"/>
    <w:rsid w:val="007E7890"/>
    <w:rsid w:val="00882ECC"/>
    <w:rsid w:val="008A28CB"/>
    <w:rsid w:val="008E5591"/>
    <w:rsid w:val="0094498E"/>
    <w:rsid w:val="009D3A13"/>
    <w:rsid w:val="009D48B2"/>
    <w:rsid w:val="009E1829"/>
    <w:rsid w:val="009E66FE"/>
    <w:rsid w:val="009F3C93"/>
    <w:rsid w:val="00A47EAC"/>
    <w:rsid w:val="00A9123A"/>
    <w:rsid w:val="00AB4423"/>
    <w:rsid w:val="00B75B8C"/>
    <w:rsid w:val="00BB6CC1"/>
    <w:rsid w:val="00BC4F85"/>
    <w:rsid w:val="00C247FB"/>
    <w:rsid w:val="00C44CBC"/>
    <w:rsid w:val="00C71A92"/>
    <w:rsid w:val="00D633B8"/>
    <w:rsid w:val="00DC45FB"/>
    <w:rsid w:val="00DF2469"/>
    <w:rsid w:val="00EB35AB"/>
    <w:rsid w:val="00ED5BDE"/>
    <w:rsid w:val="00F03985"/>
    <w:rsid w:val="00F05C7F"/>
    <w:rsid w:val="00F7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34"/>
    <w:pPr>
      <w:spacing w:after="200" w:line="276" w:lineRule="auto"/>
    </w:pPr>
    <w:rPr>
      <w:rFonts w:ascii="Calibri" w:eastAsia="Calibri" w:hAnsi="Calibri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DB"/>
    <w:rPr>
      <w:rFonts w:ascii="Segoe UI" w:eastAsia="Calibr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C5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34"/>
    <w:pPr>
      <w:spacing w:after="200" w:line="276" w:lineRule="auto"/>
    </w:pPr>
    <w:rPr>
      <w:rFonts w:ascii="Calibri" w:eastAsia="Calibri" w:hAnsi="Calibri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DB"/>
    <w:rPr>
      <w:rFonts w:ascii="Segoe UI" w:eastAsia="Calibr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C5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272</Words>
  <Characters>1477</Characters>
  <Application>Microsoft Office Word</Application>
  <DocSecurity>0</DocSecurity>
  <Lines>39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Kaouthar Bdf</dc:creator>
  <cp:lastModifiedBy>Mme DAAS</cp:lastModifiedBy>
  <cp:revision>18</cp:revision>
  <cp:lastPrinted>2020-08-11T13:07:00Z</cp:lastPrinted>
  <dcterms:created xsi:type="dcterms:W3CDTF">2021-01-05T23:01:00Z</dcterms:created>
  <dcterms:modified xsi:type="dcterms:W3CDTF">2021-01-11T12:10:00Z</dcterms:modified>
</cp:coreProperties>
</file>