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46" w:rsidRPr="00156FC9" w:rsidRDefault="00F4213C" w:rsidP="00E85E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1090" cy="542925"/>
            <wp:effectExtent l="19050" t="0" r="3810" b="0"/>
            <wp:wrapSquare wrapText="bothSides"/>
            <wp:docPr id="14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090" cy="695325"/>
            <wp:effectExtent l="19050" t="0" r="3810" b="0"/>
            <wp:wrapSquare wrapText="bothSides"/>
            <wp:docPr id="15" name="Image 1" descr="University of Bat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iversity of Batn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289" w:rsidRPr="00156FC9">
        <w:rPr>
          <w:rFonts w:ascii="Arial" w:hAnsi="Arial" w:cs="Arial"/>
          <w:b/>
          <w:sz w:val="24"/>
          <w:szCs w:val="24"/>
        </w:rPr>
        <w:t>Université Batna 2</w:t>
      </w:r>
    </w:p>
    <w:p w:rsidR="002E7289" w:rsidRPr="00156FC9" w:rsidRDefault="002E7289" w:rsidP="002E72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Faculté des Sciences de la Nature et de la Vie</w:t>
      </w:r>
    </w:p>
    <w:p w:rsidR="00FE0416" w:rsidRPr="00A02BD8" w:rsidRDefault="002E7289" w:rsidP="00A02B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FC9">
        <w:rPr>
          <w:rFonts w:ascii="Arial" w:hAnsi="Arial" w:cs="Arial"/>
          <w:b/>
          <w:sz w:val="24"/>
          <w:szCs w:val="24"/>
        </w:rPr>
        <w:t>Département de Microbiologie et de Biochimie</w:t>
      </w:r>
    </w:p>
    <w:p w:rsidR="00B71034" w:rsidRDefault="00A02BD8" w:rsidP="00A02BD8">
      <w:pPr>
        <w:tabs>
          <w:tab w:val="left" w:pos="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BB7F46" w:rsidRPr="00BB7F46">
        <w:rPr>
          <w:b/>
          <w:sz w:val="32"/>
          <w:szCs w:val="32"/>
        </w:rPr>
        <w:t xml:space="preserve">Emploi du temps </w:t>
      </w:r>
      <w:r w:rsidR="00B33E41">
        <w:rPr>
          <w:b/>
          <w:sz w:val="32"/>
          <w:szCs w:val="32"/>
        </w:rPr>
        <w:t xml:space="preserve">en </w:t>
      </w:r>
      <w:r w:rsidR="007B6238" w:rsidRPr="00BB7F46">
        <w:rPr>
          <w:b/>
          <w:sz w:val="32"/>
          <w:szCs w:val="32"/>
        </w:rPr>
        <w:t>p</w:t>
      </w:r>
      <w:r w:rsidR="007B6238">
        <w:rPr>
          <w:b/>
          <w:sz w:val="32"/>
          <w:szCs w:val="32"/>
        </w:rPr>
        <w:t>résentiel</w:t>
      </w:r>
      <w:r w:rsidR="003E13C5">
        <w:rPr>
          <w:b/>
          <w:sz w:val="32"/>
          <w:szCs w:val="32"/>
        </w:rPr>
        <w:t xml:space="preserve"> </w:t>
      </w:r>
      <w:r w:rsidR="00A75826">
        <w:rPr>
          <w:b/>
          <w:sz w:val="32"/>
          <w:szCs w:val="32"/>
        </w:rPr>
        <w:t>Licence</w:t>
      </w:r>
      <w:r w:rsidR="00B33E41">
        <w:rPr>
          <w:b/>
          <w:sz w:val="32"/>
          <w:szCs w:val="32"/>
        </w:rPr>
        <w:t xml:space="preserve"> Microbiologie</w:t>
      </w:r>
    </w:p>
    <w:p w:rsidR="00C416D7" w:rsidRDefault="00C85EE1" w:rsidP="006B322F">
      <w:pPr>
        <w:tabs>
          <w:tab w:val="left" w:pos="348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</w:t>
      </w:r>
      <w:r w:rsidR="006B322F">
        <w:rPr>
          <w:b/>
          <w:sz w:val="32"/>
          <w:szCs w:val="32"/>
        </w:rPr>
        <w:t>S6_</w:t>
      </w:r>
      <w:r w:rsidR="00C45FDD">
        <w:rPr>
          <w:b/>
          <w:sz w:val="32"/>
          <w:szCs w:val="32"/>
        </w:rPr>
        <w:t xml:space="preserve"> 202</w:t>
      </w:r>
      <w:r w:rsidR="00A75826">
        <w:rPr>
          <w:b/>
          <w:sz w:val="32"/>
          <w:szCs w:val="32"/>
        </w:rPr>
        <w:t>1</w:t>
      </w:r>
      <w:r w:rsidR="00C45FDD">
        <w:rPr>
          <w:b/>
          <w:sz w:val="32"/>
          <w:szCs w:val="32"/>
        </w:rPr>
        <w:t>-202</w:t>
      </w:r>
      <w:r w:rsidR="00A7582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_</w:t>
      </w:r>
    </w:p>
    <w:p w:rsidR="006B322F" w:rsidRPr="00284BFC" w:rsidRDefault="006D7BD4" w:rsidP="006D7BD4">
      <w:pPr>
        <w:tabs>
          <w:tab w:val="left" w:pos="348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Du 24</w:t>
      </w:r>
      <w:r w:rsidR="006B322F" w:rsidRPr="00284BFC">
        <w:rPr>
          <w:b/>
          <w:sz w:val="28"/>
          <w:szCs w:val="28"/>
          <w:highlight w:val="yellow"/>
        </w:rPr>
        <w:t>-0</w:t>
      </w:r>
      <w:r>
        <w:rPr>
          <w:b/>
          <w:sz w:val="28"/>
          <w:szCs w:val="28"/>
          <w:highlight w:val="yellow"/>
        </w:rPr>
        <w:t>4</w:t>
      </w:r>
      <w:r w:rsidR="006B322F" w:rsidRPr="00284BFC">
        <w:rPr>
          <w:b/>
          <w:sz w:val="28"/>
          <w:szCs w:val="28"/>
          <w:highlight w:val="yellow"/>
        </w:rPr>
        <w:t>-2022 au 0</w:t>
      </w:r>
      <w:r>
        <w:rPr>
          <w:b/>
          <w:sz w:val="28"/>
          <w:szCs w:val="28"/>
          <w:highlight w:val="yellow"/>
        </w:rPr>
        <w:t>4</w:t>
      </w:r>
      <w:r w:rsidR="006B322F" w:rsidRPr="00284BFC">
        <w:rPr>
          <w:b/>
          <w:sz w:val="28"/>
          <w:szCs w:val="28"/>
          <w:highlight w:val="yellow"/>
        </w:rPr>
        <w:t>-0</w:t>
      </w:r>
      <w:r>
        <w:rPr>
          <w:b/>
          <w:sz w:val="28"/>
          <w:szCs w:val="28"/>
          <w:highlight w:val="yellow"/>
        </w:rPr>
        <w:t>5</w:t>
      </w:r>
      <w:bookmarkStart w:id="0" w:name="_GoBack"/>
      <w:bookmarkEnd w:id="0"/>
      <w:r w:rsidR="006B322F" w:rsidRPr="00284BFC">
        <w:rPr>
          <w:b/>
          <w:sz w:val="28"/>
          <w:szCs w:val="28"/>
          <w:highlight w:val="yellow"/>
        </w:rPr>
        <w:t>-2022</w:t>
      </w:r>
    </w:p>
    <w:tbl>
      <w:tblPr>
        <w:tblStyle w:val="Grilledutableau"/>
        <w:tblW w:w="5271" w:type="pct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2230"/>
        <w:gridCol w:w="2126"/>
        <w:gridCol w:w="2267"/>
        <w:gridCol w:w="2270"/>
        <w:gridCol w:w="2267"/>
        <w:gridCol w:w="2165"/>
      </w:tblGrid>
      <w:tr w:rsidR="00E909B1" w:rsidRPr="00A449D8" w:rsidTr="003322E6">
        <w:trPr>
          <w:jc w:val="center"/>
        </w:trPr>
        <w:tc>
          <w:tcPr>
            <w:tcW w:w="556" w:type="pct"/>
            <w:shd w:val="clear" w:color="auto" w:fill="C6D9F1" w:themeFill="text2" w:themeFillTint="33"/>
          </w:tcPr>
          <w:p w:rsidR="008B7895" w:rsidRPr="00A449D8" w:rsidRDefault="008B7895" w:rsidP="00D479A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A449D8">
              <w:rPr>
                <w:b/>
                <w:sz w:val="28"/>
                <w:szCs w:val="28"/>
              </w:rPr>
              <w:t>Jours/heure</w:t>
            </w:r>
          </w:p>
        </w:tc>
        <w:tc>
          <w:tcPr>
            <w:tcW w:w="744" w:type="pct"/>
            <w:shd w:val="clear" w:color="auto" w:fill="C6D9F1" w:themeFill="text2" w:themeFillTint="33"/>
          </w:tcPr>
          <w:p w:rsidR="008B7895" w:rsidRPr="00A449D8" w:rsidRDefault="008B7895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A449D8">
              <w:rPr>
                <w:b/>
                <w:sz w:val="28"/>
                <w:szCs w:val="28"/>
              </w:rPr>
              <w:t>09h00-</w:t>
            </w:r>
            <w:r w:rsidR="004A2099">
              <w:rPr>
                <w:b/>
                <w:sz w:val="28"/>
                <w:szCs w:val="28"/>
              </w:rPr>
              <w:t>09</w:t>
            </w:r>
            <w:r w:rsidRPr="00A449D8"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09" w:type="pct"/>
            <w:shd w:val="clear" w:color="auto" w:fill="C6D9F1" w:themeFill="text2" w:themeFillTint="33"/>
          </w:tcPr>
          <w:p w:rsidR="008B7895" w:rsidRPr="00A449D8" w:rsidRDefault="004A2099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B7895" w:rsidRPr="00A449D8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45</w:t>
            </w:r>
            <w:r w:rsidR="008B7895" w:rsidRPr="00A449D8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0</w:t>
            </w:r>
            <w:r w:rsidR="008B7895" w:rsidRPr="00A449D8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3</w:t>
            </w:r>
            <w:r w:rsidR="008B7895" w:rsidRPr="00A449D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6" w:type="pct"/>
            <w:tcBorders>
              <w:right w:val="single" w:sz="48" w:space="0" w:color="auto"/>
            </w:tcBorders>
            <w:shd w:val="clear" w:color="auto" w:fill="C6D9F1" w:themeFill="text2" w:themeFillTint="33"/>
          </w:tcPr>
          <w:p w:rsidR="008B7895" w:rsidRPr="00A449D8" w:rsidRDefault="008B7895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 w:rsidRPr="00A449D8">
              <w:rPr>
                <w:b/>
                <w:sz w:val="28"/>
                <w:szCs w:val="28"/>
              </w:rPr>
              <w:t>1</w:t>
            </w:r>
            <w:r w:rsidR="004A2099">
              <w:rPr>
                <w:b/>
                <w:sz w:val="28"/>
                <w:szCs w:val="28"/>
              </w:rPr>
              <w:t>0</w:t>
            </w:r>
            <w:r w:rsidRPr="00A449D8"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3</w:t>
            </w:r>
            <w:r w:rsidRPr="00A449D8">
              <w:rPr>
                <w:b/>
                <w:sz w:val="28"/>
                <w:szCs w:val="28"/>
              </w:rPr>
              <w:t>0-1</w:t>
            </w:r>
            <w:r w:rsidR="004A2099">
              <w:rPr>
                <w:b/>
                <w:sz w:val="28"/>
                <w:szCs w:val="28"/>
              </w:rPr>
              <w:t>1</w:t>
            </w:r>
            <w:r w:rsidRPr="00A449D8"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7" w:type="pct"/>
            <w:tcBorders>
              <w:left w:val="single" w:sz="48" w:space="0" w:color="auto"/>
            </w:tcBorders>
            <w:shd w:val="clear" w:color="auto" w:fill="C6D9F1" w:themeFill="text2" w:themeFillTint="33"/>
          </w:tcPr>
          <w:p w:rsidR="008B7895" w:rsidRPr="00A449D8" w:rsidRDefault="008B7895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209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h00-1</w:t>
            </w:r>
            <w:r w:rsidR="004A2099">
              <w:rPr>
                <w:b/>
                <w:sz w:val="28"/>
                <w:szCs w:val="28"/>
              </w:rPr>
              <w:t>2</w:t>
            </w:r>
            <w:r w:rsidRPr="00A449D8"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56" w:type="pct"/>
            <w:shd w:val="clear" w:color="auto" w:fill="C6D9F1" w:themeFill="text2" w:themeFillTint="33"/>
          </w:tcPr>
          <w:p w:rsidR="008B7895" w:rsidRDefault="008B7895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209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45</w:t>
            </w:r>
            <w:r>
              <w:rPr>
                <w:b/>
                <w:sz w:val="28"/>
                <w:szCs w:val="28"/>
              </w:rPr>
              <w:t>-1</w:t>
            </w:r>
            <w:r w:rsidR="004A20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:rsidR="008B7895" w:rsidRDefault="008B7895" w:rsidP="004A2099">
            <w:pPr>
              <w:tabs>
                <w:tab w:val="left" w:pos="34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20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h</w:t>
            </w:r>
            <w:r w:rsidR="004A209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0-1</w:t>
            </w:r>
            <w:r w:rsidR="004A209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h00</w:t>
            </w:r>
          </w:p>
        </w:tc>
      </w:tr>
      <w:tr w:rsidR="00DA542B" w:rsidRPr="00206E21" w:rsidTr="003322E6">
        <w:trPr>
          <w:trHeight w:val="1219"/>
          <w:jc w:val="center"/>
        </w:trPr>
        <w:tc>
          <w:tcPr>
            <w:tcW w:w="556" w:type="pct"/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Dimanche</w:t>
            </w:r>
          </w:p>
        </w:tc>
        <w:tc>
          <w:tcPr>
            <w:tcW w:w="744" w:type="pct"/>
            <w:tcBorders>
              <w:right w:val="single" w:sz="4" w:space="0" w:color="auto"/>
            </w:tcBorders>
            <w:vAlign w:val="center"/>
          </w:tcPr>
          <w:p w:rsidR="00DA542B" w:rsidRPr="00685ABE" w:rsidRDefault="00DA542B" w:rsidP="00DA542B">
            <w:pPr>
              <w:tabs>
                <w:tab w:val="left" w:pos="3480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Microbiologie alimentaire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LOUCIF L. 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vAlign w:val="center"/>
          </w:tcPr>
          <w:p w:rsidR="00DA542B" w:rsidRPr="00685ABE" w:rsidRDefault="00DA542B" w:rsidP="00DA542B">
            <w:pPr>
              <w:tabs>
                <w:tab w:val="left" w:pos="3480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Microbiologie alimentaire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 LOUCIF L.</w:t>
            </w:r>
          </w:p>
        </w:tc>
        <w:tc>
          <w:tcPr>
            <w:tcW w:w="756" w:type="pct"/>
            <w:tcBorders>
              <w:right w:val="single" w:sz="48" w:space="0" w:color="auto"/>
            </w:tcBorders>
            <w:vAlign w:val="center"/>
          </w:tcPr>
          <w:p w:rsidR="00DA542B" w:rsidRP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542B">
              <w:rPr>
                <w:rFonts w:asciiTheme="majorBidi" w:hAnsiTheme="majorBidi" w:cstheme="majorBidi"/>
                <w:sz w:val="20"/>
                <w:szCs w:val="20"/>
              </w:rPr>
              <w:t>Techniques d’analyses biochimiques</w:t>
            </w:r>
          </w:p>
          <w:p w:rsidR="00DA542B" w:rsidRP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542B">
              <w:rPr>
                <w:rFonts w:asciiTheme="majorBidi" w:hAnsiTheme="majorBidi" w:cstheme="majorBidi"/>
                <w:sz w:val="20"/>
                <w:szCs w:val="20"/>
              </w:rPr>
              <w:t>(Amphi 4)</w:t>
            </w:r>
          </w:p>
          <w:p w:rsidR="00DA542B" w:rsidRPr="00921641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KALLA A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left w:val="single" w:sz="48" w:space="0" w:color="auto"/>
              <w:right w:val="single" w:sz="4" w:space="0" w:color="auto"/>
            </w:tcBorders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TD Techniques d’analyses biochimiques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(Amphi 4)</w:t>
            </w:r>
          </w:p>
          <w:p w:rsidR="00DA542B" w:rsidRPr="00206E21" w:rsidRDefault="00DA542B" w:rsidP="00DA542B">
            <w:pPr>
              <w:tabs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42B" w:rsidRP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542B">
              <w:rPr>
                <w:rFonts w:asciiTheme="majorBidi" w:hAnsiTheme="majorBidi" w:cstheme="majorBidi"/>
                <w:sz w:val="20"/>
                <w:szCs w:val="20"/>
              </w:rPr>
              <w:t xml:space="preserve">TD Techniques d’analyses biochimiques </w:t>
            </w:r>
          </w:p>
          <w:p w:rsidR="00DA542B" w:rsidRP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A542B">
              <w:rPr>
                <w:rFonts w:asciiTheme="majorBidi" w:hAnsiTheme="majorBidi" w:cstheme="majorBidi"/>
                <w:sz w:val="20"/>
                <w:szCs w:val="20"/>
              </w:rPr>
              <w:t>(Amphi 4)</w:t>
            </w:r>
          </w:p>
          <w:p w:rsidR="00DA542B" w:rsidRPr="00921641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Mr. KALLA A.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542B" w:rsidRPr="00206E21" w:rsidTr="003322E6">
        <w:trPr>
          <w:trHeight w:val="562"/>
          <w:jc w:val="center"/>
        </w:trPr>
        <w:tc>
          <w:tcPr>
            <w:tcW w:w="556" w:type="pct"/>
            <w:vMerge w:val="restart"/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1453" w:type="pct"/>
            <w:gridSpan w:val="2"/>
            <w:vAlign w:val="center"/>
          </w:tcPr>
          <w:p w:rsidR="00DA542B" w:rsidRPr="00E909B1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Microbiologie industrielle 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1/G2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Mme. BEDAIDA I.</w:t>
            </w:r>
          </w:p>
        </w:tc>
        <w:tc>
          <w:tcPr>
            <w:tcW w:w="756" w:type="pct"/>
            <w:vMerge w:val="restart"/>
            <w:tcBorders>
              <w:right w:val="single" w:sz="48" w:space="0" w:color="auto"/>
            </w:tcBorders>
            <w:vAlign w:val="center"/>
          </w:tcPr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3" w:type="pct"/>
            <w:gridSpan w:val="2"/>
            <w:tcBorders>
              <w:left w:val="single" w:sz="48" w:space="0" w:color="auto"/>
            </w:tcBorders>
            <w:vAlign w:val="center"/>
          </w:tcPr>
          <w:p w:rsidR="00DA542B" w:rsidRPr="00E909B1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Microbiologie industrielle 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Gr2/Gr1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Mme. BEDAIDA I.</w:t>
            </w:r>
          </w:p>
        </w:tc>
        <w:tc>
          <w:tcPr>
            <w:tcW w:w="722" w:type="pct"/>
            <w:vMerge w:val="restart"/>
            <w:vAlign w:val="center"/>
          </w:tcPr>
          <w:p w:rsidR="00DA542B" w:rsidRPr="00206E21" w:rsidRDefault="00DA542B" w:rsidP="00DA542B">
            <w:pPr>
              <w:tabs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542B" w:rsidRPr="00206E21" w:rsidTr="003322E6">
        <w:trPr>
          <w:trHeight w:val="686"/>
          <w:jc w:val="center"/>
        </w:trPr>
        <w:tc>
          <w:tcPr>
            <w:tcW w:w="556" w:type="pct"/>
            <w:vMerge/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vAlign w:val="center"/>
          </w:tcPr>
          <w:p w:rsidR="00DA542B" w:rsidRPr="00C02ECE" w:rsidRDefault="003322E6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TP </w:t>
            </w:r>
            <w:r w:rsidR="00DA542B">
              <w:rPr>
                <w:rFonts w:asciiTheme="majorBidi" w:hAnsiTheme="majorBidi" w:cstheme="majorBidi"/>
                <w:bCs/>
                <w:sz w:val="20"/>
                <w:szCs w:val="20"/>
              </w:rPr>
              <w:t>Microbiologie de l’environnement</w:t>
            </w:r>
          </w:p>
          <w:p w:rsidR="00DA542B" w:rsidRPr="008B7895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2/G1</w:t>
            </w:r>
          </w:p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Melle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Zaatout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56" w:type="pct"/>
            <w:vMerge/>
            <w:tcBorders>
              <w:right w:val="single" w:sz="48" w:space="0" w:color="auto"/>
            </w:tcBorders>
            <w:vAlign w:val="center"/>
          </w:tcPr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3" w:type="pct"/>
            <w:gridSpan w:val="2"/>
            <w:tcBorders>
              <w:left w:val="single" w:sz="48" w:space="0" w:color="auto"/>
            </w:tcBorders>
            <w:vAlign w:val="center"/>
          </w:tcPr>
          <w:p w:rsidR="00DA542B" w:rsidRPr="00C02ECE" w:rsidRDefault="003322E6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TP </w:t>
            </w:r>
            <w:r w:rsidR="00DA542B">
              <w:rPr>
                <w:rFonts w:asciiTheme="majorBidi" w:hAnsiTheme="majorBidi" w:cstheme="majorBidi"/>
                <w:bCs/>
                <w:sz w:val="20"/>
                <w:szCs w:val="20"/>
              </w:rPr>
              <w:t>Microbiologie de l’environnement</w:t>
            </w:r>
          </w:p>
          <w:p w:rsidR="00DA542B" w:rsidRPr="008B7895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Gr1/Gr2</w:t>
            </w:r>
          </w:p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Melle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Zaatout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N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22" w:type="pct"/>
            <w:vMerge/>
            <w:vAlign w:val="center"/>
          </w:tcPr>
          <w:p w:rsidR="00DA542B" w:rsidRPr="00206E21" w:rsidRDefault="00DA542B" w:rsidP="00DA542B">
            <w:pPr>
              <w:tabs>
                <w:tab w:val="left" w:pos="34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A542B" w:rsidRPr="00206E21" w:rsidTr="004A2099">
        <w:trPr>
          <w:trHeight w:val="1229"/>
          <w:jc w:val="center"/>
        </w:trPr>
        <w:tc>
          <w:tcPr>
            <w:tcW w:w="556" w:type="pct"/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48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744" w:type="pct"/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Techniques d’analyses biochimiques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(Amphi 4)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Techniques d’analyses biochimiques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(Amphi 4)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</w:p>
        </w:tc>
        <w:tc>
          <w:tcPr>
            <w:tcW w:w="1513" w:type="pct"/>
            <w:gridSpan w:val="2"/>
            <w:tcBorders>
              <w:left w:val="single" w:sz="48" w:space="0" w:color="auto"/>
              <w:right w:val="single" w:sz="4" w:space="0" w:color="auto"/>
            </w:tcBorders>
            <w:vAlign w:val="center"/>
          </w:tcPr>
          <w:p w:rsidR="00DA542B" w:rsidRPr="00C02ECE" w:rsidRDefault="003322E6" w:rsidP="003322E6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TP Techniques d’analyses </w:t>
            </w:r>
            <w:r w:rsidR="00DA542B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biochimiques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G3</w:t>
            </w:r>
          </w:p>
          <w:p w:rsid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22" w:type="pct"/>
            <w:tcBorders>
              <w:left w:val="single" w:sz="4" w:space="0" w:color="auto"/>
            </w:tcBorders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TP Techniques d’analyses biochimiques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G4</w:t>
            </w:r>
          </w:p>
          <w:p w:rsidR="00DA542B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</w:tr>
      <w:tr w:rsidR="00DA542B" w:rsidRPr="00206E21" w:rsidTr="003322E6">
        <w:trPr>
          <w:trHeight w:val="1119"/>
          <w:jc w:val="center"/>
        </w:trPr>
        <w:tc>
          <w:tcPr>
            <w:tcW w:w="556" w:type="pct"/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60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744" w:type="pct"/>
            <w:vAlign w:val="center"/>
          </w:tcPr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9" w:type="pct"/>
            <w:tcBorders>
              <w:right w:val="single" w:sz="4" w:space="0" w:color="auto"/>
            </w:tcBorders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Microbiologie de l’environnement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(Amphi 4)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Zerroug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Microbiologie de l’environnement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(Amphi 4)</w:t>
            </w:r>
          </w:p>
          <w:p w:rsidR="00DA542B" w:rsidRPr="00C02ECE" w:rsidRDefault="00DA542B" w:rsidP="00DA542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Zerroug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M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left w:val="single" w:sz="48" w:space="0" w:color="auto"/>
              <w:right w:val="single" w:sz="4" w:space="0" w:color="auto"/>
            </w:tcBorders>
            <w:vAlign w:val="center"/>
          </w:tcPr>
          <w:p w:rsidR="00DA542B" w:rsidRPr="00685ABE" w:rsidRDefault="00DA542B" w:rsidP="00DA542B">
            <w:pPr>
              <w:tabs>
                <w:tab w:val="left" w:pos="3480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Microbiologie industrielle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Mme. BEDAIDA I.</w:t>
            </w:r>
          </w:p>
        </w:tc>
        <w:tc>
          <w:tcPr>
            <w:tcW w:w="756" w:type="pct"/>
            <w:tcBorders>
              <w:left w:val="single" w:sz="4" w:space="0" w:color="auto"/>
            </w:tcBorders>
            <w:vAlign w:val="center"/>
          </w:tcPr>
          <w:p w:rsidR="00DA542B" w:rsidRPr="00685ABE" w:rsidRDefault="00DA542B" w:rsidP="00DA542B">
            <w:pPr>
              <w:tabs>
                <w:tab w:val="left" w:pos="3480"/>
              </w:tabs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Microbiologie industrielle</w:t>
            </w:r>
          </w:p>
          <w:p w:rsidR="00DA542B" w:rsidRPr="00685ABE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(Amphi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Mme. BEDAIDA I.</w:t>
            </w:r>
          </w:p>
        </w:tc>
        <w:tc>
          <w:tcPr>
            <w:tcW w:w="722" w:type="pct"/>
          </w:tcPr>
          <w:p w:rsidR="00DA542B" w:rsidRPr="00205679" w:rsidRDefault="00DA542B" w:rsidP="00DA542B">
            <w:pPr>
              <w:jc w:val="center"/>
              <w:rPr>
                <w:sz w:val="20"/>
                <w:szCs w:val="20"/>
              </w:rPr>
            </w:pPr>
          </w:p>
        </w:tc>
      </w:tr>
      <w:tr w:rsidR="00DA542B" w:rsidRPr="00206E21" w:rsidTr="003322E6">
        <w:trPr>
          <w:trHeight w:val="698"/>
          <w:jc w:val="center"/>
        </w:trPr>
        <w:tc>
          <w:tcPr>
            <w:tcW w:w="556" w:type="pct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A542B" w:rsidRPr="00FA29FB" w:rsidRDefault="00DA542B" w:rsidP="00DA542B">
            <w:pPr>
              <w:tabs>
                <w:tab w:val="left" w:pos="34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A29FB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42B" w:rsidRPr="00E909B1" w:rsidRDefault="00DA542B" w:rsidP="00DA542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Microbiologie alimentaire 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1/G2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LOUCIF L. 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42B" w:rsidRPr="00E909B1" w:rsidRDefault="00DA542B" w:rsidP="009216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TP Microbiologie alimentaire </w:t>
            </w: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/G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Mr. LOUCIF L. 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DA542B" w:rsidRPr="00C02ECE" w:rsidRDefault="00DA542B" w:rsidP="00DA542B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63708" w:rsidRPr="00206E21" w:rsidTr="003322E6">
        <w:trPr>
          <w:trHeight w:val="697"/>
          <w:jc w:val="center"/>
        </w:trPr>
        <w:tc>
          <w:tcPr>
            <w:tcW w:w="556" w:type="pct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63708" w:rsidRPr="00FA29FB" w:rsidRDefault="00D63708" w:rsidP="00D63708">
            <w:pPr>
              <w:tabs>
                <w:tab w:val="left" w:pos="34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08" w:rsidRPr="00C02ECE" w:rsidRDefault="00D63708" w:rsidP="00921641">
            <w:pPr>
              <w:tabs>
                <w:tab w:val="left" w:pos="3480"/>
              </w:tabs>
              <w:jc w:val="center"/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TP Techniques d’analyses biochimiques</w:t>
            </w:r>
            <w:r w:rsidR="00DA542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D63708" w:rsidRPr="004A2099" w:rsidRDefault="00D63708" w:rsidP="0092164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A20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4A20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4A20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921641" w:rsidRPr="004A20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2/G1</w:t>
            </w:r>
          </w:p>
          <w:p w:rsidR="00D63708" w:rsidRPr="00921641" w:rsidRDefault="00D63708" w:rsidP="00D6370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proofErr w:type="spellStart"/>
            <w:r w:rsidRPr="0092164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Mr.</w:t>
            </w:r>
            <w:proofErr w:type="spellEnd"/>
            <w:r w:rsidRPr="00921641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 xml:space="preserve"> KALLA A.</w:t>
            </w:r>
          </w:p>
        </w:tc>
        <w:tc>
          <w:tcPr>
            <w:tcW w:w="15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3708" w:rsidRPr="00C02ECE" w:rsidRDefault="00312A35" w:rsidP="00312A35">
            <w:pPr>
              <w:tabs>
                <w:tab w:val="left" w:pos="3480"/>
              </w:tabs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</w:pPr>
            <w:r w:rsidRPr="004A2099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 xml:space="preserve">  </w:t>
            </w:r>
            <w:r w:rsidR="00D63708">
              <w:rPr>
                <w:rFonts w:asciiTheme="majorBidi" w:eastAsia="SimSun" w:hAnsiTheme="majorBidi" w:cstheme="majorBidi"/>
                <w:sz w:val="20"/>
                <w:szCs w:val="20"/>
                <w:lang w:eastAsia="zh-CN"/>
              </w:rPr>
              <w:t>TP Techniques d’analyses biochimiques</w:t>
            </w:r>
          </w:p>
          <w:p w:rsidR="00D63708" w:rsidRPr="00685ABE" w:rsidRDefault="00D63708" w:rsidP="00D637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Lab</w:t>
            </w:r>
            <w:proofErr w:type="spellEnd"/>
            <w:r w:rsidRPr="00685AB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  <w:r w:rsidR="009216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Gr 1/G2</w:t>
            </w:r>
          </w:p>
          <w:p w:rsidR="00D63708" w:rsidRDefault="00D63708" w:rsidP="00D6370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Mr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KALLA A</w:t>
            </w:r>
            <w:r w:rsidRPr="00C02ECE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</w:tc>
        <w:tc>
          <w:tcPr>
            <w:tcW w:w="756" w:type="pct"/>
            <w:vMerge/>
            <w:shd w:val="clear" w:color="auto" w:fill="auto"/>
            <w:vAlign w:val="center"/>
          </w:tcPr>
          <w:p w:rsidR="00D63708" w:rsidRPr="00C02ECE" w:rsidRDefault="00D63708" w:rsidP="00D6370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D63708" w:rsidRDefault="00D63708" w:rsidP="00D63708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7C64" w:rsidRPr="00206E21" w:rsidTr="003322E6">
        <w:trPr>
          <w:trHeight w:val="986"/>
          <w:jc w:val="center"/>
        </w:trPr>
        <w:tc>
          <w:tcPr>
            <w:tcW w:w="556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57C64" w:rsidRPr="00FA29FB" w:rsidRDefault="00921641" w:rsidP="00D57C64">
            <w:pPr>
              <w:tabs>
                <w:tab w:val="left" w:pos="348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Samedi</w:t>
            </w:r>
          </w:p>
        </w:tc>
        <w:tc>
          <w:tcPr>
            <w:tcW w:w="744" w:type="pct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Cours en ligne</w:t>
            </w:r>
          </w:p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Bousselsla</w:t>
            </w:r>
            <w:proofErr w:type="spellEnd"/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H.</w:t>
            </w:r>
          </w:p>
        </w:tc>
        <w:tc>
          <w:tcPr>
            <w:tcW w:w="709" w:type="pct"/>
            <w:shd w:val="clear" w:color="auto" w:fill="E5B8B7" w:themeFill="accent2" w:themeFillTint="66"/>
            <w:vAlign w:val="center"/>
          </w:tcPr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Cours en ligne</w:t>
            </w:r>
          </w:p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sz w:val="20"/>
                <w:szCs w:val="20"/>
              </w:rPr>
              <w:t>Enzymologie</w:t>
            </w:r>
          </w:p>
          <w:p w:rsidR="00D57C64" w:rsidRPr="006B322F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Mr. </w:t>
            </w:r>
            <w:proofErr w:type="spellStart"/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Bousselsla</w:t>
            </w:r>
            <w:proofErr w:type="spellEnd"/>
            <w:r w:rsidRPr="006B32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H.</w:t>
            </w:r>
          </w:p>
        </w:tc>
        <w:tc>
          <w:tcPr>
            <w:tcW w:w="756" w:type="pct"/>
            <w:tcBorders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D57C64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B322F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Cours en ligne</w:t>
            </w:r>
          </w:p>
          <w:p w:rsidR="00D57C64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Anglais scientifique</w:t>
            </w:r>
          </w:p>
          <w:p w:rsidR="00D57C64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A0B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Melle. </w:t>
            </w:r>
            <w:proofErr w:type="spellStart"/>
            <w:r w:rsidRPr="000A0B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Zaatout</w:t>
            </w:r>
            <w:proofErr w:type="spellEnd"/>
            <w:r w:rsidRPr="000A0BA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57" w:type="pct"/>
            <w:tcBorders>
              <w:left w:val="single" w:sz="48" w:space="0" w:color="auto"/>
            </w:tcBorders>
            <w:vAlign w:val="center"/>
          </w:tcPr>
          <w:p w:rsidR="00D57C64" w:rsidRPr="00C02ECE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D57C64" w:rsidRPr="00C02ECE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D57C64" w:rsidRDefault="00D57C64" w:rsidP="00D57C64">
            <w:pPr>
              <w:tabs>
                <w:tab w:val="left" w:pos="348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23286" w:rsidRPr="00A75826" w:rsidRDefault="00284BFC" w:rsidP="00A75826">
      <w:pPr>
        <w:tabs>
          <w:tab w:val="left" w:pos="348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NB : Pour les </w:t>
      </w:r>
      <w:proofErr w:type="spellStart"/>
      <w:r>
        <w:rPr>
          <w:b/>
          <w:sz w:val="20"/>
          <w:szCs w:val="20"/>
        </w:rPr>
        <w:t>TPs</w:t>
      </w:r>
      <w:proofErr w:type="spellEnd"/>
      <w:r>
        <w:rPr>
          <w:b/>
          <w:sz w:val="20"/>
          <w:szCs w:val="20"/>
        </w:rPr>
        <w:t xml:space="preserve"> des matières microbiologie industrielle, microbiologie alimentaire et microbiologie de l’environnement (</w:t>
      </w:r>
      <w:r w:rsidRPr="00622F44">
        <w:rPr>
          <w:b/>
          <w:sz w:val="20"/>
          <w:szCs w:val="20"/>
          <w:highlight w:val="yellow"/>
        </w:rPr>
        <w:t>1</w:t>
      </w:r>
      <w:r w:rsidRPr="00622F44">
        <w:rPr>
          <w:b/>
          <w:sz w:val="20"/>
          <w:szCs w:val="20"/>
          <w:highlight w:val="yellow"/>
          <w:vertAlign w:val="superscript"/>
        </w:rPr>
        <w:t>ière</w:t>
      </w:r>
      <w:r w:rsidRPr="00622F44">
        <w:rPr>
          <w:b/>
          <w:sz w:val="20"/>
          <w:szCs w:val="20"/>
          <w:highlight w:val="yellow"/>
        </w:rPr>
        <w:t xml:space="preserve"> semaine G1/G2, 2</w:t>
      </w:r>
      <w:r w:rsidRPr="00622F44">
        <w:rPr>
          <w:b/>
          <w:sz w:val="20"/>
          <w:szCs w:val="20"/>
          <w:highlight w:val="yellow"/>
          <w:vertAlign w:val="superscript"/>
        </w:rPr>
        <w:t>ème</w:t>
      </w:r>
      <w:r w:rsidRPr="00622F44">
        <w:rPr>
          <w:b/>
          <w:sz w:val="20"/>
          <w:szCs w:val="20"/>
          <w:highlight w:val="yellow"/>
        </w:rPr>
        <w:t xml:space="preserve"> semaine G3/G4)</w:t>
      </w:r>
    </w:p>
    <w:sectPr w:rsidR="00023286" w:rsidRPr="00A75826" w:rsidSect="00D07E5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8BE"/>
    <w:multiLevelType w:val="hybridMultilevel"/>
    <w:tmpl w:val="934AEF64"/>
    <w:lvl w:ilvl="0" w:tplc="860622D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4B9"/>
    <w:rsid w:val="00004992"/>
    <w:rsid w:val="00023286"/>
    <w:rsid w:val="00061617"/>
    <w:rsid w:val="00065082"/>
    <w:rsid w:val="00075965"/>
    <w:rsid w:val="00075E54"/>
    <w:rsid w:val="00082B5D"/>
    <w:rsid w:val="000A0BA6"/>
    <w:rsid w:val="000A2BE6"/>
    <w:rsid w:val="000C0B12"/>
    <w:rsid w:val="000D7F02"/>
    <w:rsid w:val="000E0597"/>
    <w:rsid w:val="000F3FB6"/>
    <w:rsid w:val="00103E3C"/>
    <w:rsid w:val="00104CD0"/>
    <w:rsid w:val="0011686B"/>
    <w:rsid w:val="00116898"/>
    <w:rsid w:val="00146751"/>
    <w:rsid w:val="00156FC9"/>
    <w:rsid w:val="00186929"/>
    <w:rsid w:val="00193500"/>
    <w:rsid w:val="001B749C"/>
    <w:rsid w:val="001C4F76"/>
    <w:rsid w:val="001D3755"/>
    <w:rsid w:val="001D40E6"/>
    <w:rsid w:val="001F447C"/>
    <w:rsid w:val="00203F85"/>
    <w:rsid w:val="00205679"/>
    <w:rsid w:val="00206E21"/>
    <w:rsid w:val="00220FEA"/>
    <w:rsid w:val="002418AE"/>
    <w:rsid w:val="00264BF8"/>
    <w:rsid w:val="00265956"/>
    <w:rsid w:val="00271889"/>
    <w:rsid w:val="00271C7B"/>
    <w:rsid w:val="00284BFC"/>
    <w:rsid w:val="002B095F"/>
    <w:rsid w:val="002E7289"/>
    <w:rsid w:val="00312A35"/>
    <w:rsid w:val="003322E6"/>
    <w:rsid w:val="00342B63"/>
    <w:rsid w:val="003624E4"/>
    <w:rsid w:val="003823A2"/>
    <w:rsid w:val="00383EC0"/>
    <w:rsid w:val="00391A71"/>
    <w:rsid w:val="003B04AA"/>
    <w:rsid w:val="003B6B2F"/>
    <w:rsid w:val="003C16C7"/>
    <w:rsid w:val="003C3F62"/>
    <w:rsid w:val="003D0A7F"/>
    <w:rsid w:val="003E13C5"/>
    <w:rsid w:val="003F3363"/>
    <w:rsid w:val="0042644B"/>
    <w:rsid w:val="004470E5"/>
    <w:rsid w:val="004575D0"/>
    <w:rsid w:val="00464735"/>
    <w:rsid w:val="00470F35"/>
    <w:rsid w:val="00476A5A"/>
    <w:rsid w:val="0048643C"/>
    <w:rsid w:val="00491D77"/>
    <w:rsid w:val="004A2099"/>
    <w:rsid w:val="004A6589"/>
    <w:rsid w:val="004B402F"/>
    <w:rsid w:val="004C0EE2"/>
    <w:rsid w:val="004C662A"/>
    <w:rsid w:val="004D7EF3"/>
    <w:rsid w:val="004F6CA6"/>
    <w:rsid w:val="005011F8"/>
    <w:rsid w:val="005034EB"/>
    <w:rsid w:val="00510B7A"/>
    <w:rsid w:val="005328BC"/>
    <w:rsid w:val="005706E9"/>
    <w:rsid w:val="005A66E5"/>
    <w:rsid w:val="005B157A"/>
    <w:rsid w:val="005C23CD"/>
    <w:rsid w:val="005C35F8"/>
    <w:rsid w:val="005C6395"/>
    <w:rsid w:val="005D0799"/>
    <w:rsid w:val="005D559D"/>
    <w:rsid w:val="005D7931"/>
    <w:rsid w:val="006065DA"/>
    <w:rsid w:val="00614BA0"/>
    <w:rsid w:val="00622143"/>
    <w:rsid w:val="00622A2D"/>
    <w:rsid w:val="00622F44"/>
    <w:rsid w:val="00636D94"/>
    <w:rsid w:val="00663B7D"/>
    <w:rsid w:val="00683CE9"/>
    <w:rsid w:val="00685ABE"/>
    <w:rsid w:val="00690481"/>
    <w:rsid w:val="006970A8"/>
    <w:rsid w:val="006B322F"/>
    <w:rsid w:val="006C66A1"/>
    <w:rsid w:val="006D28D0"/>
    <w:rsid w:val="006D7BD4"/>
    <w:rsid w:val="006E21CB"/>
    <w:rsid w:val="006E6EB6"/>
    <w:rsid w:val="006F72B8"/>
    <w:rsid w:val="00704FA4"/>
    <w:rsid w:val="00725EAD"/>
    <w:rsid w:val="00731D16"/>
    <w:rsid w:val="00754526"/>
    <w:rsid w:val="00760ED5"/>
    <w:rsid w:val="00763523"/>
    <w:rsid w:val="00793673"/>
    <w:rsid w:val="0079580F"/>
    <w:rsid w:val="007A1C96"/>
    <w:rsid w:val="007A6C02"/>
    <w:rsid w:val="007B6238"/>
    <w:rsid w:val="007B76FF"/>
    <w:rsid w:val="007C1DBE"/>
    <w:rsid w:val="007E615A"/>
    <w:rsid w:val="007E6954"/>
    <w:rsid w:val="007F37B8"/>
    <w:rsid w:val="008000BF"/>
    <w:rsid w:val="008027CC"/>
    <w:rsid w:val="0081215F"/>
    <w:rsid w:val="008145FE"/>
    <w:rsid w:val="00831B8C"/>
    <w:rsid w:val="008373EC"/>
    <w:rsid w:val="0085721A"/>
    <w:rsid w:val="00886193"/>
    <w:rsid w:val="008A2471"/>
    <w:rsid w:val="008B033F"/>
    <w:rsid w:val="008B5761"/>
    <w:rsid w:val="008B7895"/>
    <w:rsid w:val="008D7C5B"/>
    <w:rsid w:val="008E20FC"/>
    <w:rsid w:val="008F57B3"/>
    <w:rsid w:val="0090524A"/>
    <w:rsid w:val="00920954"/>
    <w:rsid w:val="00921621"/>
    <w:rsid w:val="00921641"/>
    <w:rsid w:val="00951475"/>
    <w:rsid w:val="00953BF0"/>
    <w:rsid w:val="00963F3B"/>
    <w:rsid w:val="009C186C"/>
    <w:rsid w:val="009F1DD4"/>
    <w:rsid w:val="00A02BD8"/>
    <w:rsid w:val="00A449D8"/>
    <w:rsid w:val="00A50C89"/>
    <w:rsid w:val="00A75826"/>
    <w:rsid w:val="00AB18BF"/>
    <w:rsid w:val="00AD6384"/>
    <w:rsid w:val="00AF0D71"/>
    <w:rsid w:val="00AF26BE"/>
    <w:rsid w:val="00AF4038"/>
    <w:rsid w:val="00B113B0"/>
    <w:rsid w:val="00B33E41"/>
    <w:rsid w:val="00B36E5A"/>
    <w:rsid w:val="00B50099"/>
    <w:rsid w:val="00B517DB"/>
    <w:rsid w:val="00B5275B"/>
    <w:rsid w:val="00B633B4"/>
    <w:rsid w:val="00B70DEE"/>
    <w:rsid w:val="00B71034"/>
    <w:rsid w:val="00B8070F"/>
    <w:rsid w:val="00BB7F46"/>
    <w:rsid w:val="00BC653B"/>
    <w:rsid w:val="00BF5B74"/>
    <w:rsid w:val="00C02214"/>
    <w:rsid w:val="00C02ECE"/>
    <w:rsid w:val="00C20987"/>
    <w:rsid w:val="00C21E4E"/>
    <w:rsid w:val="00C332D8"/>
    <w:rsid w:val="00C416D7"/>
    <w:rsid w:val="00C45FDD"/>
    <w:rsid w:val="00C8328E"/>
    <w:rsid w:val="00C84EB4"/>
    <w:rsid w:val="00C85EE1"/>
    <w:rsid w:val="00C90B83"/>
    <w:rsid w:val="00C9592B"/>
    <w:rsid w:val="00CC3525"/>
    <w:rsid w:val="00CC7A31"/>
    <w:rsid w:val="00D03940"/>
    <w:rsid w:val="00D07E5D"/>
    <w:rsid w:val="00D31A8D"/>
    <w:rsid w:val="00D479A9"/>
    <w:rsid w:val="00D57C64"/>
    <w:rsid w:val="00D62567"/>
    <w:rsid w:val="00D63708"/>
    <w:rsid w:val="00D6666D"/>
    <w:rsid w:val="00D7187C"/>
    <w:rsid w:val="00D76A7B"/>
    <w:rsid w:val="00D800D4"/>
    <w:rsid w:val="00D95BA5"/>
    <w:rsid w:val="00DA542B"/>
    <w:rsid w:val="00DC4C22"/>
    <w:rsid w:val="00DE755D"/>
    <w:rsid w:val="00E20338"/>
    <w:rsid w:val="00E30726"/>
    <w:rsid w:val="00E324ED"/>
    <w:rsid w:val="00E40636"/>
    <w:rsid w:val="00E423FA"/>
    <w:rsid w:val="00E4247A"/>
    <w:rsid w:val="00E51211"/>
    <w:rsid w:val="00E837B1"/>
    <w:rsid w:val="00E85EC7"/>
    <w:rsid w:val="00E909B1"/>
    <w:rsid w:val="00E941A6"/>
    <w:rsid w:val="00EA430B"/>
    <w:rsid w:val="00EB4272"/>
    <w:rsid w:val="00EC16C7"/>
    <w:rsid w:val="00EF5FB1"/>
    <w:rsid w:val="00F03CF8"/>
    <w:rsid w:val="00F0768A"/>
    <w:rsid w:val="00F10FA9"/>
    <w:rsid w:val="00F128F0"/>
    <w:rsid w:val="00F17118"/>
    <w:rsid w:val="00F27B11"/>
    <w:rsid w:val="00F4213C"/>
    <w:rsid w:val="00F5597A"/>
    <w:rsid w:val="00F63FF5"/>
    <w:rsid w:val="00F67D90"/>
    <w:rsid w:val="00F82A4C"/>
    <w:rsid w:val="00FA04B9"/>
    <w:rsid w:val="00FA29FB"/>
    <w:rsid w:val="00FB0AE6"/>
    <w:rsid w:val="00FC523E"/>
    <w:rsid w:val="00FD3227"/>
    <w:rsid w:val="00FE0416"/>
    <w:rsid w:val="00FF099F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21249-EF5E-4B1F-AC3E-D21E6B59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F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1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38</cp:revision>
  <dcterms:created xsi:type="dcterms:W3CDTF">2022-02-26T15:15:00Z</dcterms:created>
  <dcterms:modified xsi:type="dcterms:W3CDTF">2022-04-18T21:25:00Z</dcterms:modified>
</cp:coreProperties>
</file>