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9" w:rsidRDefault="008323A9" w:rsidP="008323A9">
      <w:pPr>
        <w:spacing w:after="0" w:line="240" w:lineRule="auto"/>
        <w:jc w:val="center"/>
        <w:rPr>
          <w:sz w:val="36"/>
          <w:szCs w:val="36"/>
        </w:rPr>
      </w:pPr>
      <w:r w:rsidRPr="007005A4">
        <w:rPr>
          <w:sz w:val="36"/>
          <w:szCs w:val="36"/>
        </w:rPr>
        <w:t>Rattrapage Premier Semestre</w:t>
      </w:r>
      <w:r>
        <w:rPr>
          <w:sz w:val="36"/>
          <w:szCs w:val="36"/>
        </w:rPr>
        <w:t>-19-20</w:t>
      </w:r>
    </w:p>
    <w:p w:rsidR="008323A9" w:rsidRDefault="008323A9" w:rsidP="008323A9">
      <w:pPr>
        <w:spacing w:after="0" w:line="240" w:lineRule="auto"/>
        <w:jc w:val="center"/>
        <w:rPr>
          <w:sz w:val="36"/>
          <w:szCs w:val="36"/>
        </w:rPr>
      </w:pPr>
      <w:r w:rsidRPr="007005A4">
        <w:rPr>
          <w:sz w:val="36"/>
          <w:szCs w:val="36"/>
        </w:rPr>
        <w:t xml:space="preserve"> Licence </w:t>
      </w:r>
      <w:r>
        <w:rPr>
          <w:sz w:val="36"/>
          <w:szCs w:val="36"/>
        </w:rPr>
        <w:t>Microbiologie</w:t>
      </w:r>
    </w:p>
    <w:p w:rsidR="008323A9" w:rsidRPr="007005A4" w:rsidRDefault="008323A9" w:rsidP="008323A9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Grilledutableau"/>
        <w:tblW w:w="15168" w:type="dxa"/>
        <w:tblInd w:w="-459" w:type="dxa"/>
        <w:tblLook w:val="04A0"/>
      </w:tblPr>
      <w:tblGrid>
        <w:gridCol w:w="1480"/>
        <w:gridCol w:w="4757"/>
        <w:gridCol w:w="5670"/>
        <w:gridCol w:w="3261"/>
      </w:tblGrid>
      <w:tr w:rsidR="008323A9" w:rsidTr="00454B7E">
        <w:tc>
          <w:tcPr>
            <w:tcW w:w="1480" w:type="dxa"/>
          </w:tcPr>
          <w:p w:rsidR="00454B7E" w:rsidRDefault="00454B7E" w:rsidP="00454B7E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8323A9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DATE</w:t>
            </w:r>
          </w:p>
          <w:p w:rsidR="00454B7E" w:rsidRPr="00EB2E82" w:rsidRDefault="00454B7E" w:rsidP="00454B7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8323A9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323A9" w:rsidRPr="00EB2E82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MATIERE</w:t>
            </w:r>
          </w:p>
        </w:tc>
        <w:tc>
          <w:tcPr>
            <w:tcW w:w="5670" w:type="dxa"/>
          </w:tcPr>
          <w:p w:rsidR="008323A9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323A9" w:rsidRPr="00EB2E82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SITE DE L’ENSEIGNANT</w:t>
            </w:r>
          </w:p>
        </w:tc>
        <w:tc>
          <w:tcPr>
            <w:tcW w:w="3261" w:type="dxa"/>
          </w:tcPr>
          <w:p w:rsidR="008323A9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323A9" w:rsidRPr="00EB2E82" w:rsidRDefault="008323A9" w:rsidP="00454B7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EMAIL DE L’ENSEIGNANT</w:t>
            </w:r>
          </w:p>
        </w:tc>
      </w:tr>
      <w:tr w:rsidR="008323A9" w:rsidTr="00141F2C">
        <w:tc>
          <w:tcPr>
            <w:tcW w:w="1480" w:type="dxa"/>
          </w:tcPr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Mardi 15/09</w:t>
            </w:r>
          </w:p>
        </w:tc>
        <w:tc>
          <w:tcPr>
            <w:tcW w:w="4757" w:type="dxa"/>
          </w:tcPr>
          <w:p w:rsidR="008323A9" w:rsidRPr="00141F2C" w:rsidRDefault="008323A9" w:rsidP="008323A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41F2C">
              <w:rPr>
                <w:rFonts w:asciiTheme="minorBidi" w:hAnsiTheme="minorBidi"/>
                <w:b/>
                <w:bCs/>
                <w:sz w:val="24"/>
                <w:szCs w:val="24"/>
              </w:rPr>
              <w:t>Techniques d’analyses microbiologiques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4" w:tooltip="LOUCIF Lotfi's website" w:history="1">
              <w:r w:rsidR="00FE2FA3" w:rsidRPr="004A3AC8">
                <w:rPr>
                  <w:rStyle w:val="Lienhypertexte"/>
                  <w:color w:val="000000" w:themeColor="text1"/>
                </w:rPr>
                <w:t>http://staff.univ-b</w:t>
              </w:r>
              <w:r w:rsidR="00FE2FA3" w:rsidRPr="004A3AC8">
                <w:rPr>
                  <w:rStyle w:val="Lienhypertexte"/>
                  <w:color w:val="000000" w:themeColor="text1"/>
                </w:rPr>
                <w:t>a</w:t>
              </w:r>
              <w:r w:rsidR="00FE2FA3" w:rsidRPr="004A3AC8">
                <w:rPr>
                  <w:rStyle w:val="Lienhypertexte"/>
                  <w:color w:val="000000" w:themeColor="text1"/>
                </w:rPr>
                <w:t>tna2.dz//loucif_lotfi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 Loucif L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lotfiloucif@hotmail.fr</w:t>
            </w:r>
          </w:p>
        </w:tc>
      </w:tr>
      <w:tr w:rsidR="008323A9" w:rsidTr="00141F2C">
        <w:tc>
          <w:tcPr>
            <w:tcW w:w="1480" w:type="dxa"/>
            <w:vMerge w:val="restart"/>
          </w:tcPr>
          <w:p w:rsidR="008323A9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Mercredi </w:t>
            </w:r>
          </w:p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16/09</w:t>
            </w:r>
          </w:p>
        </w:tc>
        <w:tc>
          <w:tcPr>
            <w:tcW w:w="4757" w:type="dxa"/>
          </w:tcPr>
          <w:p w:rsidR="008323A9" w:rsidRPr="00141F2C" w:rsidRDefault="008323A9" w:rsidP="008323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1F2C">
              <w:rPr>
                <w:rFonts w:ascii="Arial" w:hAnsi="Arial" w:cs="Arial"/>
                <w:b/>
                <w:bCs/>
                <w:sz w:val="24"/>
                <w:szCs w:val="24"/>
              </w:rPr>
              <w:t>Biostatistiques et bioinformatique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5" w:tooltip="CHAFAI  Chaouki's website" w:history="1">
              <w:r w:rsidR="00FE2FA3" w:rsidRPr="004A3AC8">
                <w:rPr>
                  <w:rStyle w:val="Lienhypertexte"/>
                  <w:color w:val="auto"/>
                </w:rPr>
                <w:t>http://staff.univ-batna2.dz/chafai_chaouki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 Chafai C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chafaichaouki@gmail.com</w:t>
            </w:r>
          </w:p>
        </w:tc>
      </w:tr>
      <w:tr w:rsidR="008323A9" w:rsidTr="00141F2C">
        <w:tc>
          <w:tcPr>
            <w:tcW w:w="1480" w:type="dxa"/>
            <w:vMerge/>
          </w:tcPr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8323A9" w:rsidRPr="00141F2C" w:rsidRDefault="008323A9" w:rsidP="008323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1F2C">
              <w:rPr>
                <w:rFonts w:ascii="Arial" w:hAnsi="Arial" w:cs="Arial"/>
                <w:b/>
                <w:bCs/>
                <w:sz w:val="24"/>
                <w:szCs w:val="24"/>
              </w:rPr>
              <w:t>Génétique microbienne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" w:tooltip="NOUMEUR Sara Raouia's website" w:history="1">
              <w:r w:rsidR="00FE2FA3" w:rsidRPr="004A3AC8">
                <w:rPr>
                  <w:rStyle w:val="Lienhypertexte"/>
                  <w:color w:val="000000" w:themeColor="text1"/>
                </w:rPr>
                <w:t>http://staff.univ</w:t>
              </w:r>
              <w:r w:rsidR="00FE2FA3" w:rsidRPr="004A3AC8">
                <w:rPr>
                  <w:rStyle w:val="Lienhypertexte"/>
                  <w:color w:val="000000" w:themeColor="text1"/>
                </w:rPr>
                <w:t>-</w:t>
              </w:r>
              <w:r w:rsidR="00FE2FA3" w:rsidRPr="004A3AC8">
                <w:rPr>
                  <w:rStyle w:val="Lienhypertexte"/>
                  <w:color w:val="000000" w:themeColor="text1"/>
                </w:rPr>
                <w:t>batna2.dz/noumeur_sararaouia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Dr.Noumeur S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noumeur.sara@gmail.com</w:t>
            </w:r>
          </w:p>
        </w:tc>
      </w:tr>
      <w:tr w:rsidR="008323A9" w:rsidTr="00141F2C">
        <w:tc>
          <w:tcPr>
            <w:tcW w:w="1480" w:type="dxa"/>
            <w:vMerge w:val="restart"/>
          </w:tcPr>
          <w:p w:rsidR="008323A9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Jeudi </w:t>
            </w:r>
          </w:p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17/09</w:t>
            </w:r>
          </w:p>
        </w:tc>
        <w:tc>
          <w:tcPr>
            <w:tcW w:w="4757" w:type="dxa"/>
          </w:tcPr>
          <w:p w:rsidR="008323A9" w:rsidRPr="00141F2C" w:rsidRDefault="00141F2C" w:rsidP="00141F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1F2C">
              <w:rPr>
                <w:rFonts w:ascii="Arial" w:hAnsi="Arial" w:cs="Arial"/>
                <w:b/>
                <w:bCs/>
                <w:sz w:val="24"/>
                <w:szCs w:val="24"/>
              </w:rPr>
              <w:t>Mycologie-Algologie-Virologie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7" w:tooltip="BENDJAMA Esma's website" w:history="1">
              <w:r w:rsidR="00FE2FA3" w:rsidRPr="004A3AC8">
                <w:rPr>
                  <w:rStyle w:val="Lienhypertexte"/>
                  <w:color w:val="000000" w:themeColor="text1"/>
                </w:rPr>
                <w:t>http://sta</w:t>
              </w:r>
              <w:r w:rsidR="00FE2FA3" w:rsidRPr="004A3AC8">
                <w:rPr>
                  <w:rStyle w:val="Lienhypertexte"/>
                  <w:color w:val="000000" w:themeColor="text1"/>
                </w:rPr>
                <w:t>f</w:t>
              </w:r>
              <w:r w:rsidR="00FE2FA3" w:rsidRPr="004A3AC8">
                <w:rPr>
                  <w:rStyle w:val="Lienhypertexte"/>
                  <w:color w:val="000000" w:themeColor="text1"/>
                </w:rPr>
                <w:t>f.univ-batna2.dz//bendjama_esma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 Bendjama E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bendjamaesma@hotmail.fr</w:t>
            </w:r>
          </w:p>
        </w:tc>
      </w:tr>
      <w:tr w:rsidR="008323A9" w:rsidTr="00141F2C">
        <w:tc>
          <w:tcPr>
            <w:tcW w:w="1480" w:type="dxa"/>
            <w:vMerge/>
          </w:tcPr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8323A9" w:rsidRPr="00141F2C" w:rsidRDefault="00141F2C" w:rsidP="00141F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1F2C">
              <w:rPr>
                <w:rFonts w:ascii="Arial" w:hAnsi="Arial" w:cs="Arial"/>
                <w:b/>
                <w:bCs/>
                <w:sz w:val="24"/>
                <w:szCs w:val="24"/>
              </w:rPr>
              <w:t>Systématique bactérienne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8" w:tooltip="CHERIET Dehbia's website" w:history="1">
              <w:r w:rsidR="00FE2FA3" w:rsidRPr="004A3AC8">
                <w:rPr>
                  <w:rStyle w:val="Lienhypertexte"/>
                  <w:color w:val="000000" w:themeColor="text1"/>
                </w:rPr>
                <w:t>http://staff.uni</w:t>
              </w:r>
              <w:r w:rsidR="00FE2FA3" w:rsidRPr="004A3AC8">
                <w:rPr>
                  <w:rStyle w:val="Lienhypertexte"/>
                  <w:color w:val="000000" w:themeColor="text1"/>
                </w:rPr>
                <w:t>v</w:t>
              </w:r>
              <w:r w:rsidR="00FE2FA3" w:rsidRPr="004A3AC8">
                <w:rPr>
                  <w:rStyle w:val="Lienhypertexte"/>
                  <w:color w:val="000000" w:themeColor="text1"/>
                </w:rPr>
                <w:t>-batna2.dz/cheriet_dahbia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 Cheriet D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cheriet_w@yahoo.fr</w:t>
            </w:r>
          </w:p>
        </w:tc>
      </w:tr>
      <w:tr w:rsidR="008323A9" w:rsidTr="00141F2C">
        <w:tc>
          <w:tcPr>
            <w:tcW w:w="1480" w:type="dxa"/>
            <w:vMerge w:val="restart"/>
          </w:tcPr>
          <w:p w:rsidR="008323A9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Samedi </w:t>
            </w:r>
          </w:p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19/09</w:t>
            </w:r>
          </w:p>
        </w:tc>
        <w:tc>
          <w:tcPr>
            <w:tcW w:w="4757" w:type="dxa"/>
          </w:tcPr>
          <w:p w:rsidR="008323A9" w:rsidRPr="00141F2C" w:rsidRDefault="00141F2C" w:rsidP="0073295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1F2C">
              <w:rPr>
                <w:rFonts w:ascii="Arial" w:hAnsi="Arial" w:cs="Arial"/>
                <w:b/>
                <w:bCs/>
                <w:sz w:val="24"/>
                <w:szCs w:val="24"/>
              </w:rPr>
              <w:t>Biologie moléculaire et génie génétique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9" w:tooltip="BOUDIAF Kaouthar's website" w:history="1">
              <w:r w:rsidR="00FE2FA3" w:rsidRPr="004A3AC8">
                <w:rPr>
                  <w:rStyle w:val="Lienhypertexte"/>
                  <w:color w:val="000000" w:themeColor="text1"/>
                </w:rPr>
                <w:t>http://staff.univ-ba</w:t>
              </w:r>
              <w:r w:rsidR="00FE2FA3" w:rsidRPr="004A3AC8">
                <w:rPr>
                  <w:rStyle w:val="Lienhypertexte"/>
                  <w:color w:val="000000" w:themeColor="text1"/>
                </w:rPr>
                <w:t>t</w:t>
              </w:r>
              <w:r w:rsidR="00FE2FA3" w:rsidRPr="004A3AC8">
                <w:rPr>
                  <w:rStyle w:val="Lienhypertexte"/>
                  <w:color w:val="000000" w:themeColor="text1"/>
                </w:rPr>
                <w:t>na2.dz/boudiaf-kaouthar/classes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 Boudiaf K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k.boudiaf@univ-batna2.dz</w:t>
            </w:r>
          </w:p>
        </w:tc>
      </w:tr>
      <w:tr w:rsidR="008323A9" w:rsidTr="00141F2C">
        <w:tc>
          <w:tcPr>
            <w:tcW w:w="1480" w:type="dxa"/>
            <w:vMerge/>
          </w:tcPr>
          <w:p w:rsidR="008323A9" w:rsidRPr="00EB2E82" w:rsidRDefault="008323A9" w:rsidP="0073295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8323A9" w:rsidRPr="00141F2C" w:rsidRDefault="00141F2C" w:rsidP="00141F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41F2C">
              <w:rPr>
                <w:rFonts w:ascii="Arial" w:hAnsi="Arial" w:cs="Arial"/>
                <w:b/>
                <w:bCs/>
                <w:sz w:val="24"/>
                <w:szCs w:val="24"/>
              </w:rPr>
              <w:t>Biochimie microbienne</w:t>
            </w:r>
          </w:p>
        </w:tc>
        <w:tc>
          <w:tcPr>
            <w:tcW w:w="5670" w:type="dxa"/>
          </w:tcPr>
          <w:p w:rsidR="008323A9" w:rsidRPr="004A3AC8" w:rsidRDefault="00E65E7A" w:rsidP="0073295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10" w:tooltip="NOUMEUR Sara Raouia's website" w:history="1">
              <w:r w:rsidR="00FE2FA3" w:rsidRPr="004A3AC8">
                <w:rPr>
                  <w:rStyle w:val="Lienhypertexte"/>
                  <w:color w:val="000000" w:themeColor="text1"/>
                </w:rPr>
                <w:t>http://staff.</w:t>
              </w:r>
              <w:r w:rsidR="00FE2FA3" w:rsidRPr="004A3AC8">
                <w:rPr>
                  <w:rStyle w:val="Lienhypertexte"/>
                  <w:color w:val="000000" w:themeColor="text1"/>
                </w:rPr>
                <w:t>u</w:t>
              </w:r>
              <w:r w:rsidR="00FE2FA3" w:rsidRPr="004A3AC8">
                <w:rPr>
                  <w:rStyle w:val="Lienhypertexte"/>
                  <w:color w:val="000000" w:themeColor="text1"/>
                </w:rPr>
                <w:t>niv-batna2.dz/noumeur_sararaouia</w:t>
              </w:r>
            </w:hyperlink>
          </w:p>
        </w:tc>
        <w:tc>
          <w:tcPr>
            <w:tcW w:w="3261" w:type="dxa"/>
          </w:tcPr>
          <w:p w:rsidR="00FE2FA3" w:rsidRDefault="00FE2FA3" w:rsidP="00FE2FA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Dr.Noumeur S</w:t>
            </w:r>
          </w:p>
          <w:p w:rsidR="008323A9" w:rsidRPr="00EB2E82" w:rsidRDefault="00FE2FA3" w:rsidP="00FE2FA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NewRoman" w:hAnsi="TimesNewRoman" w:cs="TimesNewRoman"/>
                <w:color w:val="0563C2"/>
                <w:sz w:val="24"/>
                <w:szCs w:val="24"/>
              </w:rPr>
              <w:t>noumeur.sara@gmail.com</w:t>
            </w:r>
          </w:p>
        </w:tc>
      </w:tr>
    </w:tbl>
    <w:p w:rsidR="00481AF3" w:rsidRDefault="00481AF3"/>
    <w:sectPr w:rsidR="00481AF3" w:rsidSect="00832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3A9"/>
    <w:rsid w:val="00141F2C"/>
    <w:rsid w:val="00454B7E"/>
    <w:rsid w:val="00481AF3"/>
    <w:rsid w:val="004A3AC8"/>
    <w:rsid w:val="007B1EB7"/>
    <w:rsid w:val="008323A9"/>
    <w:rsid w:val="00AD54DE"/>
    <w:rsid w:val="00E04B8B"/>
    <w:rsid w:val="00E65E7A"/>
    <w:rsid w:val="00F9611B"/>
    <w:rsid w:val="00FD30DD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E2FA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3A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iv-batna2.dz/cheriet_dah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ff.univ-batna2.dz/bendjama_es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noumeur_sararaou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ff.univ-batna2.dz/chafai_chaouki" TargetMode="External"/><Relationship Id="rId10" Type="http://schemas.openxmlformats.org/officeDocument/2006/relationships/hyperlink" Target="http://staff.univ-batna2.dz/noumeur_sararaouia" TargetMode="External"/><Relationship Id="rId4" Type="http://schemas.openxmlformats.org/officeDocument/2006/relationships/hyperlink" Target="http://staff.univ-batna2.dz/loucif_lotfi" TargetMode="External"/><Relationship Id="rId9" Type="http://schemas.openxmlformats.org/officeDocument/2006/relationships/hyperlink" Target="http://staff.univ-batna2.dz/boudiaf-kaouthar/clas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2020-09-08T14:39:00Z</dcterms:created>
  <dcterms:modified xsi:type="dcterms:W3CDTF">2020-09-08T18:09:00Z</dcterms:modified>
</cp:coreProperties>
</file>